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22" w:rsidRPr="00B319D0" w:rsidRDefault="00313722" w:rsidP="00B319D0">
      <w:pPr>
        <w:shd w:val="clear" w:color="auto" w:fill="FFFFFF"/>
        <w:spacing w:after="100" w:afterAutospacing="1" w:line="240" w:lineRule="auto"/>
        <w:jc w:val="both"/>
        <w:outlineLvl w:val="0"/>
        <w:rPr>
          <w:rFonts w:ascii="Segoe UI" w:eastAsia="Times New Roman" w:hAnsi="Segoe UI" w:cs="Segoe UI"/>
          <w:b/>
          <w:bCs/>
          <w:kern w:val="36"/>
          <w:lang w:eastAsia="it-IT"/>
        </w:rPr>
      </w:pPr>
      <w:r w:rsidRPr="00B319D0">
        <w:rPr>
          <w:rFonts w:ascii="Segoe UI" w:eastAsia="Times New Roman" w:hAnsi="Segoe UI" w:cs="Segoe UI"/>
          <w:b/>
          <w:bCs/>
          <w:kern w:val="36"/>
          <w:lang w:eastAsia="it-IT"/>
        </w:rPr>
        <w:t>Richiedere o aggiornare un riconoscimento ai sensi del Reg. (CE) 852/2004</w:t>
      </w:r>
    </w:p>
    <w:p w:rsidR="00313722" w:rsidRPr="00B319D0" w:rsidRDefault="002138C2" w:rsidP="00B319D0">
      <w:pPr>
        <w:shd w:val="clear" w:color="auto" w:fill="FFFFFF"/>
        <w:spacing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it-IT"/>
        </w:rPr>
      </w:pPr>
      <w:r>
        <w:rPr>
          <w:rFonts w:ascii="Segoe UI" w:eastAsia="Times New Roman" w:hAnsi="Segoe UI" w:cs="Segoe UI"/>
          <w:b/>
          <w:bCs/>
          <w:lang w:eastAsia="it-IT"/>
        </w:rPr>
        <w:t>A</w:t>
      </w:r>
      <w:r w:rsidR="00313722" w:rsidRPr="00B319D0">
        <w:rPr>
          <w:rFonts w:ascii="Segoe UI" w:eastAsia="Times New Roman" w:hAnsi="Segoe UI" w:cs="Segoe UI"/>
          <w:b/>
          <w:bCs/>
          <w:lang w:eastAsia="it-IT"/>
        </w:rPr>
        <w:t xml:space="preserve">ttività </w:t>
      </w:r>
      <w:r>
        <w:rPr>
          <w:rFonts w:ascii="Segoe UI" w:eastAsia="Times New Roman" w:hAnsi="Segoe UI" w:cs="Segoe UI"/>
          <w:b/>
          <w:bCs/>
          <w:lang w:eastAsia="it-IT"/>
        </w:rPr>
        <w:t>di stabilimenti sogget</w:t>
      </w:r>
      <w:r w:rsidR="00313722" w:rsidRPr="00B319D0">
        <w:rPr>
          <w:rFonts w:ascii="Segoe UI" w:eastAsia="Times New Roman" w:hAnsi="Segoe UI" w:cs="Segoe UI"/>
          <w:b/>
          <w:bCs/>
          <w:lang w:eastAsia="it-IT"/>
        </w:rPr>
        <w:t>te a riconoscimento (autorizzazione) ai sensi dell’art. 6 del Regolamento CE 852/2004:</w:t>
      </w:r>
    </w:p>
    <w:p w:rsidR="00313722" w:rsidRPr="00B319D0" w:rsidRDefault="00313722" w:rsidP="00B319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it-IT"/>
        </w:rPr>
      </w:pPr>
      <w:r w:rsidRPr="00B319D0">
        <w:rPr>
          <w:rFonts w:ascii="Segoe UI" w:eastAsia="Times New Roman" w:hAnsi="Segoe UI" w:cs="Segoe UI"/>
          <w:lang w:eastAsia="it-IT"/>
        </w:rPr>
        <w:t> </w:t>
      </w:r>
      <w:r w:rsidRPr="00B319D0">
        <w:rPr>
          <w:rFonts w:ascii="Segoe UI" w:eastAsia="Times New Roman" w:hAnsi="Segoe UI" w:cs="Segoe UI"/>
          <w:b/>
          <w:bCs/>
          <w:lang w:eastAsia="it-IT"/>
        </w:rPr>
        <w:t>Additivi, aromi, enzimi</w:t>
      </w:r>
      <w:r w:rsidRPr="00B319D0">
        <w:rPr>
          <w:rFonts w:ascii="Segoe UI" w:eastAsia="Times New Roman" w:hAnsi="Segoe UI" w:cs="Segoe UI"/>
          <w:lang w:eastAsia="it-IT"/>
        </w:rPr>
        <w:t>: produzione, miscelazione, confezionamento, commercio e deposito all'ingrosso – D.P.R. 514/1997 (AAE)</w:t>
      </w:r>
    </w:p>
    <w:p w:rsidR="00313722" w:rsidRPr="00B319D0" w:rsidRDefault="00313722" w:rsidP="00B319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it-IT"/>
        </w:rPr>
      </w:pPr>
      <w:r w:rsidRPr="00B319D0">
        <w:rPr>
          <w:rFonts w:ascii="Segoe UI" w:eastAsia="Times New Roman" w:hAnsi="Segoe UI" w:cs="Segoe UI"/>
          <w:lang w:eastAsia="it-IT"/>
        </w:rPr>
        <w:t> </w:t>
      </w:r>
      <w:r w:rsidRPr="00B319D0">
        <w:rPr>
          <w:rFonts w:ascii="Segoe UI" w:eastAsia="Times New Roman" w:hAnsi="Segoe UI" w:cs="Segoe UI"/>
          <w:b/>
          <w:bCs/>
          <w:lang w:eastAsia="it-IT"/>
        </w:rPr>
        <w:t>Alimenti per Gruppi Specifici (FSG)</w:t>
      </w:r>
      <w:r w:rsidRPr="00B319D0">
        <w:rPr>
          <w:rFonts w:ascii="Segoe UI" w:eastAsia="Times New Roman" w:hAnsi="Segoe UI" w:cs="Segoe UI"/>
          <w:lang w:eastAsia="it-IT"/>
        </w:rPr>
        <w:t> - Reg. (UE) 609/2013, ovvero: </w:t>
      </w:r>
    </w:p>
    <w:p w:rsidR="00313722" w:rsidRPr="00B319D0" w:rsidRDefault="00313722" w:rsidP="00B319D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it-IT"/>
        </w:rPr>
      </w:pPr>
      <w:r w:rsidRPr="00B319D0">
        <w:rPr>
          <w:rFonts w:ascii="Segoe UI" w:eastAsia="Times New Roman" w:hAnsi="Segoe UI" w:cs="Segoe UI"/>
          <w:lang w:eastAsia="it-IT"/>
        </w:rPr>
        <w:t>formule per lattanti;</w:t>
      </w:r>
    </w:p>
    <w:p w:rsidR="00313722" w:rsidRPr="00B319D0" w:rsidRDefault="00313722" w:rsidP="00B319D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it-IT"/>
        </w:rPr>
      </w:pPr>
      <w:r w:rsidRPr="00B319D0">
        <w:rPr>
          <w:rFonts w:ascii="Segoe UI" w:eastAsia="Times New Roman" w:hAnsi="Segoe UI" w:cs="Segoe UI"/>
          <w:lang w:eastAsia="it-IT"/>
        </w:rPr>
        <w:t>formule di proseguimento;</w:t>
      </w:r>
    </w:p>
    <w:p w:rsidR="00313722" w:rsidRPr="00B319D0" w:rsidRDefault="00313722" w:rsidP="00B319D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it-IT"/>
        </w:rPr>
      </w:pPr>
      <w:r w:rsidRPr="00B319D0">
        <w:rPr>
          <w:rFonts w:ascii="Segoe UI" w:eastAsia="Times New Roman" w:hAnsi="Segoe UI" w:cs="Segoe UI"/>
          <w:lang w:eastAsia="it-IT"/>
        </w:rPr>
        <w:t>alimenti a base di cereali e altri alimenti per la prima infanzia; </w:t>
      </w:r>
    </w:p>
    <w:p w:rsidR="00313722" w:rsidRPr="00B319D0" w:rsidRDefault="00313722" w:rsidP="00B319D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it-IT"/>
        </w:rPr>
      </w:pPr>
      <w:r w:rsidRPr="00B319D0">
        <w:rPr>
          <w:rFonts w:ascii="Segoe UI" w:eastAsia="Times New Roman" w:hAnsi="Segoe UI" w:cs="Segoe UI"/>
          <w:lang w:eastAsia="it-IT"/>
        </w:rPr>
        <w:t>alimenti a fini medici speciali, compresi quelli per lattanti; </w:t>
      </w:r>
    </w:p>
    <w:p w:rsidR="00313722" w:rsidRPr="00B319D0" w:rsidRDefault="00313722" w:rsidP="00B319D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it-IT"/>
        </w:rPr>
      </w:pPr>
      <w:r w:rsidRPr="00B319D0">
        <w:rPr>
          <w:rFonts w:ascii="Segoe UI" w:eastAsia="Times New Roman" w:hAnsi="Segoe UI" w:cs="Segoe UI"/>
          <w:lang w:eastAsia="it-IT"/>
        </w:rPr>
        <w:t>sostituti dell’intera razione alimentare giornaliera per il controllo del peso</w:t>
      </w:r>
    </w:p>
    <w:p w:rsidR="00313722" w:rsidRPr="00B319D0" w:rsidRDefault="00313722" w:rsidP="00B319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it-IT"/>
        </w:rPr>
      </w:pPr>
      <w:r w:rsidRPr="00B319D0">
        <w:rPr>
          <w:rFonts w:ascii="Segoe UI" w:eastAsia="Times New Roman" w:hAnsi="Segoe UI" w:cs="Segoe UI"/>
          <w:b/>
          <w:bCs/>
          <w:lang w:eastAsia="it-IT"/>
        </w:rPr>
        <w:t>Integratori alimentari (produzione, confezionamento)</w:t>
      </w:r>
      <w:r w:rsidRPr="00B319D0">
        <w:rPr>
          <w:rFonts w:ascii="Segoe UI" w:eastAsia="Times New Roman" w:hAnsi="Segoe UI" w:cs="Segoe UI"/>
          <w:lang w:eastAsia="it-IT"/>
        </w:rPr>
        <w:t xml:space="preserve"> - D. </w:t>
      </w:r>
      <w:proofErr w:type="spellStart"/>
      <w:r w:rsidRPr="00B319D0">
        <w:rPr>
          <w:rFonts w:ascii="Segoe UI" w:eastAsia="Times New Roman" w:hAnsi="Segoe UI" w:cs="Segoe UI"/>
          <w:lang w:eastAsia="it-IT"/>
        </w:rPr>
        <w:t>Lgs</w:t>
      </w:r>
      <w:proofErr w:type="spellEnd"/>
      <w:r w:rsidRPr="00B319D0">
        <w:rPr>
          <w:rFonts w:ascii="Segoe UI" w:eastAsia="Times New Roman" w:hAnsi="Segoe UI" w:cs="Segoe UI"/>
          <w:lang w:eastAsia="it-IT"/>
        </w:rPr>
        <w:t>. 169/2004</w:t>
      </w:r>
    </w:p>
    <w:p w:rsidR="00313722" w:rsidRPr="00B319D0" w:rsidRDefault="00313722" w:rsidP="00B319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it-IT"/>
        </w:rPr>
      </w:pPr>
      <w:r w:rsidRPr="00B319D0">
        <w:rPr>
          <w:rFonts w:ascii="Segoe UI" w:eastAsia="Times New Roman" w:hAnsi="Segoe UI" w:cs="Segoe UI"/>
          <w:b/>
          <w:bCs/>
          <w:lang w:eastAsia="it-IT"/>
        </w:rPr>
        <w:t>Alimenti addizionati di vitamine e minerali (produzione, confezionamento)</w:t>
      </w:r>
      <w:r w:rsidRPr="00B319D0">
        <w:rPr>
          <w:rFonts w:ascii="Segoe UI" w:eastAsia="Times New Roman" w:hAnsi="Segoe UI" w:cs="Segoe UI"/>
          <w:lang w:eastAsia="it-IT"/>
        </w:rPr>
        <w:t> – Regolamento CE 1925/2006</w:t>
      </w:r>
    </w:p>
    <w:p w:rsidR="00313722" w:rsidRPr="00B319D0" w:rsidRDefault="00313722" w:rsidP="00B319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it-IT"/>
        </w:rPr>
      </w:pPr>
      <w:r w:rsidRPr="00B319D0">
        <w:rPr>
          <w:rFonts w:ascii="Segoe UI" w:eastAsia="Times New Roman" w:hAnsi="Segoe UI" w:cs="Segoe UI"/>
          <w:b/>
          <w:bCs/>
          <w:lang w:eastAsia="it-IT"/>
        </w:rPr>
        <w:t>Produzione di germogli</w:t>
      </w:r>
      <w:r w:rsidRPr="00B319D0">
        <w:rPr>
          <w:rFonts w:ascii="Segoe UI" w:eastAsia="Times New Roman" w:hAnsi="Segoe UI" w:cs="Segoe UI"/>
          <w:lang w:eastAsia="it-IT"/>
        </w:rPr>
        <w:t> – Regolamento CE 210/2013</w:t>
      </w:r>
    </w:p>
    <w:p w:rsidR="00065974" w:rsidRPr="00B319D0" w:rsidRDefault="00313722" w:rsidP="00B319D0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lang w:eastAsia="it-IT"/>
        </w:rPr>
      </w:pPr>
      <w:r w:rsidRPr="00B319D0">
        <w:rPr>
          <w:rFonts w:ascii="Segoe UI" w:eastAsia="Times New Roman" w:hAnsi="Segoe UI" w:cs="Segoe UI"/>
          <w:lang w:eastAsia="it-IT"/>
        </w:rPr>
        <w:t xml:space="preserve">Gli operatori del settore alimentare che intendono avviare, negli stabilimenti posti sotto il loro controllo, una o più delle suddette attività soggette a riconoscimento, dovranno presentare istanza di riconoscimento al </w:t>
      </w:r>
      <w:r w:rsidR="00065974" w:rsidRPr="00B319D0">
        <w:rPr>
          <w:rFonts w:ascii="Segoe UI" w:eastAsia="Times New Roman" w:hAnsi="Segoe UI" w:cs="Segoe UI"/>
          <w:lang w:eastAsia="it-IT"/>
        </w:rPr>
        <w:t xml:space="preserve">SUAPE </w:t>
      </w:r>
      <w:r w:rsidRPr="00B319D0">
        <w:rPr>
          <w:rFonts w:ascii="Segoe UI" w:eastAsia="Times New Roman" w:hAnsi="Segoe UI" w:cs="Segoe UI"/>
          <w:lang w:eastAsia="it-IT"/>
        </w:rPr>
        <w:t xml:space="preserve"> territorialmente competente per la sede dello stabilimento</w:t>
      </w:r>
      <w:r w:rsidR="00065974" w:rsidRPr="00B319D0">
        <w:rPr>
          <w:rFonts w:ascii="Segoe UI" w:eastAsia="Times New Roman" w:hAnsi="Segoe UI" w:cs="Segoe UI"/>
          <w:lang w:eastAsia="it-IT"/>
        </w:rPr>
        <w:t>.</w:t>
      </w:r>
    </w:p>
    <w:p w:rsidR="00313722" w:rsidRPr="00B319D0" w:rsidRDefault="00313722" w:rsidP="00B319D0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lang w:eastAsia="it-IT"/>
        </w:rPr>
      </w:pPr>
      <w:r w:rsidRPr="00B319D0">
        <w:rPr>
          <w:rFonts w:ascii="Segoe UI" w:eastAsia="Times New Roman" w:hAnsi="Segoe UI" w:cs="Segoe UI"/>
          <w:lang w:eastAsia="it-IT"/>
        </w:rPr>
        <w:t>La produzione e il confezionamento di alimenti senza glutine e senza lattosio non necessitano del Riconoscimento bensì della sola Registrazione.</w:t>
      </w:r>
    </w:p>
    <w:p w:rsidR="00313722" w:rsidRPr="00B319D0" w:rsidRDefault="00313722" w:rsidP="00B319D0">
      <w:pPr>
        <w:shd w:val="clear" w:color="auto" w:fill="FFFFFF"/>
        <w:spacing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it-IT"/>
        </w:rPr>
      </w:pPr>
      <w:r w:rsidRPr="00B319D0">
        <w:rPr>
          <w:rFonts w:ascii="Segoe UI" w:eastAsia="Times New Roman" w:hAnsi="Segoe UI" w:cs="Segoe UI"/>
          <w:b/>
          <w:bCs/>
          <w:lang w:eastAsia="it-IT"/>
        </w:rPr>
        <w:t xml:space="preserve">Procedura per la richiesta di nuovo riconoscimento o di </w:t>
      </w:r>
      <w:r w:rsidR="002138C2">
        <w:rPr>
          <w:rFonts w:ascii="Segoe UI" w:eastAsia="Times New Roman" w:hAnsi="Segoe UI" w:cs="Segoe UI"/>
          <w:b/>
          <w:bCs/>
          <w:lang w:eastAsia="it-IT"/>
        </w:rPr>
        <w:t>aggiornamento di riconoscimento</w:t>
      </w:r>
    </w:p>
    <w:p w:rsidR="00313722" w:rsidRPr="00B319D0" w:rsidRDefault="002138C2" w:rsidP="00B319D0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lang w:eastAsia="it-IT"/>
        </w:rPr>
      </w:pPr>
      <w:r>
        <w:rPr>
          <w:rFonts w:ascii="Segoe UI" w:eastAsia="Times New Roman" w:hAnsi="Segoe UI" w:cs="Segoe UI"/>
          <w:lang w:eastAsia="it-IT"/>
        </w:rPr>
        <w:t>L</w:t>
      </w:r>
      <w:r w:rsidRPr="00B319D0">
        <w:rPr>
          <w:rFonts w:ascii="Segoe UI" w:eastAsia="Times New Roman" w:hAnsi="Segoe UI" w:cs="Segoe UI"/>
          <w:lang w:eastAsia="it-IT"/>
        </w:rPr>
        <w:t>’Operatore del Settore Alimentare (OSA)</w:t>
      </w:r>
      <w:r>
        <w:rPr>
          <w:rFonts w:ascii="Segoe UI" w:eastAsia="Times New Roman" w:hAnsi="Segoe UI" w:cs="Segoe UI"/>
          <w:lang w:eastAsia="it-IT"/>
        </w:rPr>
        <w:t xml:space="preserve"> deve</w:t>
      </w:r>
      <w:r w:rsidRPr="00B319D0">
        <w:rPr>
          <w:rFonts w:ascii="Segoe UI" w:eastAsia="Times New Roman" w:hAnsi="Segoe UI" w:cs="Segoe UI"/>
          <w:lang w:eastAsia="it-IT"/>
        </w:rPr>
        <w:t xml:space="preserve"> seguire </w:t>
      </w:r>
      <w:r>
        <w:rPr>
          <w:rFonts w:ascii="Segoe UI" w:eastAsia="Times New Roman" w:hAnsi="Segoe UI" w:cs="Segoe UI"/>
          <w:lang w:eastAsia="it-IT"/>
        </w:rPr>
        <w:t>la seguente p</w:t>
      </w:r>
      <w:r w:rsidR="00313722" w:rsidRPr="00B319D0">
        <w:rPr>
          <w:rFonts w:ascii="Segoe UI" w:eastAsia="Times New Roman" w:hAnsi="Segoe UI" w:cs="Segoe UI"/>
          <w:lang w:eastAsia="it-IT"/>
        </w:rPr>
        <w:t>rocedura</w:t>
      </w:r>
      <w:r>
        <w:rPr>
          <w:rFonts w:ascii="Segoe UI" w:eastAsia="Times New Roman" w:hAnsi="Segoe UI" w:cs="Segoe UI"/>
          <w:lang w:eastAsia="it-IT"/>
        </w:rPr>
        <w:t>:</w:t>
      </w:r>
      <w:r w:rsidR="00313722" w:rsidRPr="00B319D0">
        <w:rPr>
          <w:rFonts w:ascii="Segoe UI" w:eastAsia="Times New Roman" w:hAnsi="Segoe UI" w:cs="Segoe UI"/>
          <w:lang w:eastAsia="it-IT"/>
        </w:rPr>
        <w:t xml:space="preserve"> </w:t>
      </w:r>
    </w:p>
    <w:p w:rsidR="00065974" w:rsidRPr="00B319D0" w:rsidRDefault="00313722" w:rsidP="00B319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it-IT"/>
        </w:rPr>
      </w:pPr>
      <w:r w:rsidRPr="002138C2">
        <w:rPr>
          <w:rFonts w:ascii="Segoe UI" w:eastAsia="Times New Roman" w:hAnsi="Segoe UI" w:cs="Segoe UI"/>
          <w:bCs/>
          <w:lang w:eastAsia="it-IT"/>
        </w:rPr>
        <w:t xml:space="preserve">Presentare Istanza di Riconoscimento tramite </w:t>
      </w:r>
      <w:r w:rsidR="00065974" w:rsidRPr="002138C2">
        <w:rPr>
          <w:rFonts w:ascii="Segoe UI" w:eastAsia="Times New Roman" w:hAnsi="Segoe UI" w:cs="Segoe UI"/>
          <w:bCs/>
          <w:lang w:eastAsia="it-IT"/>
        </w:rPr>
        <w:t>SUAPE</w:t>
      </w:r>
      <w:r w:rsidRPr="00B319D0">
        <w:rPr>
          <w:rFonts w:ascii="Segoe UI" w:eastAsia="Times New Roman" w:hAnsi="Segoe UI" w:cs="Segoe UI"/>
          <w:lang w:eastAsia="it-IT"/>
        </w:rPr>
        <w:t> </w:t>
      </w:r>
      <w:r w:rsidR="00065974" w:rsidRPr="00B319D0">
        <w:rPr>
          <w:rFonts w:ascii="Segoe UI" w:eastAsia="Times New Roman" w:hAnsi="Segoe UI" w:cs="Segoe UI"/>
          <w:lang w:eastAsia="it-IT"/>
        </w:rPr>
        <w:t xml:space="preserve">nel </w:t>
      </w:r>
      <w:r w:rsidRPr="00B319D0">
        <w:rPr>
          <w:rFonts w:ascii="Segoe UI" w:eastAsia="Times New Roman" w:hAnsi="Segoe UI" w:cs="Segoe UI"/>
          <w:lang w:eastAsia="it-IT"/>
        </w:rPr>
        <w:t xml:space="preserve">Comune in cui è </w:t>
      </w:r>
      <w:r w:rsidR="00065974" w:rsidRPr="00B319D0">
        <w:rPr>
          <w:rFonts w:ascii="Segoe UI" w:eastAsia="Times New Roman" w:hAnsi="Segoe UI" w:cs="Segoe UI"/>
          <w:lang w:eastAsia="it-IT"/>
        </w:rPr>
        <w:t xml:space="preserve">o sarà </w:t>
      </w:r>
      <w:r w:rsidRPr="00B319D0">
        <w:rPr>
          <w:rFonts w:ascii="Segoe UI" w:eastAsia="Times New Roman" w:hAnsi="Segoe UI" w:cs="Segoe UI"/>
          <w:lang w:eastAsia="it-IT"/>
        </w:rPr>
        <w:t>ubicato lo stabilimento</w:t>
      </w:r>
      <w:r w:rsidR="00065974" w:rsidRPr="00B319D0">
        <w:rPr>
          <w:rFonts w:ascii="Segoe UI" w:eastAsia="Times New Roman" w:hAnsi="Segoe UI" w:cs="Segoe UI"/>
          <w:lang w:eastAsia="it-IT"/>
        </w:rPr>
        <w:t>.</w:t>
      </w:r>
    </w:p>
    <w:p w:rsidR="00313722" w:rsidRPr="00B319D0" w:rsidRDefault="00313722" w:rsidP="00B319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it-IT"/>
        </w:rPr>
      </w:pPr>
      <w:r w:rsidRPr="00B319D0">
        <w:rPr>
          <w:rFonts w:ascii="Segoe UI" w:eastAsia="Times New Roman" w:hAnsi="Segoe UI" w:cs="Segoe UI"/>
          <w:lang w:eastAsia="it-IT"/>
        </w:rPr>
        <w:t>L’istanza può riguardare:</w:t>
      </w:r>
    </w:p>
    <w:p w:rsidR="00313722" w:rsidRPr="00B319D0" w:rsidRDefault="00313722" w:rsidP="00B319D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it-IT"/>
        </w:rPr>
      </w:pPr>
      <w:r w:rsidRPr="00B319D0">
        <w:rPr>
          <w:rFonts w:ascii="Segoe UI" w:eastAsia="Times New Roman" w:hAnsi="Segoe UI" w:cs="Segoe UI"/>
          <w:lang w:eastAsia="it-IT"/>
        </w:rPr>
        <w:t>Avvio di nuovi stabilimenti (o di nuova linea produttiva in impianto esistente non riconosciuto);</w:t>
      </w:r>
    </w:p>
    <w:p w:rsidR="00313722" w:rsidRPr="00B319D0" w:rsidRDefault="00313722" w:rsidP="00B319D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it-IT"/>
        </w:rPr>
      </w:pPr>
      <w:r w:rsidRPr="00B319D0">
        <w:rPr>
          <w:rFonts w:ascii="Segoe UI" w:eastAsia="Times New Roman" w:hAnsi="Segoe UI" w:cs="Segoe UI"/>
          <w:lang w:eastAsia="it-IT"/>
        </w:rPr>
        <w:t>Aggiornamento del riconoscimento a seguito di modifiche strutturali, impiantistiche e/o di gamma produttiva;</w:t>
      </w:r>
    </w:p>
    <w:p w:rsidR="00313722" w:rsidRPr="00B319D0" w:rsidRDefault="00313722" w:rsidP="00B319D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it-IT"/>
        </w:rPr>
      </w:pPr>
      <w:r w:rsidRPr="00B319D0">
        <w:rPr>
          <w:rFonts w:ascii="Segoe UI" w:eastAsia="Times New Roman" w:hAnsi="Segoe UI" w:cs="Segoe UI"/>
          <w:lang w:eastAsia="it-IT"/>
        </w:rPr>
        <w:t>Cambio di ragione sociale, rappresentante legale o toponomastica;</w:t>
      </w:r>
    </w:p>
    <w:p w:rsidR="00313722" w:rsidRPr="00B319D0" w:rsidRDefault="00313722" w:rsidP="00B319D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it-IT"/>
        </w:rPr>
      </w:pPr>
      <w:r w:rsidRPr="00B319D0">
        <w:rPr>
          <w:rFonts w:ascii="Segoe UI" w:eastAsia="Times New Roman" w:hAnsi="Segoe UI" w:cs="Segoe UI"/>
          <w:lang w:eastAsia="it-IT"/>
        </w:rPr>
        <w:t>Sospensione e/o cessazione (parziale o totale) del riconoscimento.</w:t>
      </w:r>
    </w:p>
    <w:p w:rsidR="00313722" w:rsidRPr="00B319D0" w:rsidRDefault="00313722" w:rsidP="00B319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it-IT"/>
        </w:rPr>
      </w:pPr>
      <w:r w:rsidRPr="002138C2">
        <w:rPr>
          <w:rFonts w:ascii="Segoe UI" w:eastAsia="Times New Roman" w:hAnsi="Segoe UI" w:cs="Segoe UI"/>
          <w:bCs/>
          <w:lang w:eastAsia="it-IT"/>
        </w:rPr>
        <w:t xml:space="preserve">Allegare al </w:t>
      </w:r>
      <w:r w:rsidR="00065974" w:rsidRPr="002138C2">
        <w:rPr>
          <w:rFonts w:ascii="Segoe UI" w:eastAsia="Times New Roman" w:hAnsi="Segoe UI" w:cs="Segoe UI"/>
          <w:bCs/>
          <w:lang w:eastAsia="it-IT"/>
        </w:rPr>
        <w:t>SUAPE</w:t>
      </w:r>
      <w:r w:rsidRPr="002138C2">
        <w:rPr>
          <w:rFonts w:ascii="Segoe UI" w:eastAsia="Times New Roman" w:hAnsi="Segoe UI" w:cs="Segoe UI"/>
          <w:bCs/>
          <w:lang w:eastAsia="it-IT"/>
        </w:rPr>
        <w:t xml:space="preserve"> la documentazione specifica</w:t>
      </w:r>
      <w:r w:rsidRPr="00B319D0">
        <w:rPr>
          <w:rFonts w:ascii="Segoe UI" w:eastAsia="Times New Roman" w:hAnsi="Segoe UI" w:cs="Segoe UI"/>
          <w:lang w:eastAsia="it-IT"/>
        </w:rPr>
        <w:t> relativa all’istanza che si intende presentare.</w:t>
      </w:r>
    </w:p>
    <w:p w:rsidR="00313722" w:rsidRPr="00B319D0" w:rsidRDefault="00313722" w:rsidP="00B319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it-IT"/>
        </w:rPr>
      </w:pPr>
      <w:r w:rsidRPr="002138C2">
        <w:rPr>
          <w:rFonts w:ascii="Segoe UI" w:eastAsia="Times New Roman" w:hAnsi="Segoe UI" w:cs="Segoe UI"/>
          <w:bCs/>
          <w:lang w:eastAsia="it-IT"/>
        </w:rPr>
        <w:t xml:space="preserve">Valutazione della documentazione da parte della </w:t>
      </w:r>
      <w:r w:rsidR="00065974" w:rsidRPr="002138C2">
        <w:rPr>
          <w:rFonts w:ascii="Segoe UI" w:eastAsia="Times New Roman" w:hAnsi="Segoe UI" w:cs="Segoe UI"/>
          <w:bCs/>
          <w:lang w:eastAsia="it-IT"/>
        </w:rPr>
        <w:t>A</w:t>
      </w:r>
      <w:r w:rsidRPr="002138C2">
        <w:rPr>
          <w:rFonts w:ascii="Segoe UI" w:eastAsia="Times New Roman" w:hAnsi="Segoe UI" w:cs="Segoe UI"/>
          <w:bCs/>
          <w:lang w:eastAsia="it-IT"/>
        </w:rPr>
        <w:t>S</w:t>
      </w:r>
      <w:r w:rsidR="00065974" w:rsidRPr="002138C2">
        <w:rPr>
          <w:rFonts w:ascii="Segoe UI" w:eastAsia="Times New Roman" w:hAnsi="Segoe UI" w:cs="Segoe UI"/>
          <w:bCs/>
          <w:lang w:eastAsia="it-IT"/>
        </w:rPr>
        <w:t>L</w:t>
      </w:r>
      <w:r w:rsidRPr="002138C2">
        <w:rPr>
          <w:rFonts w:ascii="Segoe UI" w:eastAsia="Times New Roman" w:hAnsi="Segoe UI" w:cs="Segoe UI"/>
          <w:lang w:eastAsia="it-IT"/>
        </w:rPr>
        <w:t>:</w:t>
      </w:r>
      <w:r w:rsidRPr="00B319D0">
        <w:rPr>
          <w:rFonts w:ascii="Segoe UI" w:eastAsia="Times New Roman" w:hAnsi="Segoe UI" w:cs="Segoe UI"/>
          <w:lang w:eastAsia="it-IT"/>
        </w:rPr>
        <w:t xml:space="preserve"> se la documentazione sarà valutata favorevolmente, la </w:t>
      </w:r>
      <w:r w:rsidR="00065974" w:rsidRPr="00B319D0">
        <w:rPr>
          <w:rFonts w:ascii="Segoe UI" w:eastAsia="Times New Roman" w:hAnsi="Segoe UI" w:cs="Segoe UI"/>
          <w:lang w:eastAsia="it-IT"/>
        </w:rPr>
        <w:t>ASL</w:t>
      </w:r>
      <w:r w:rsidRPr="00B319D0">
        <w:rPr>
          <w:rFonts w:ascii="Segoe UI" w:eastAsia="Times New Roman" w:hAnsi="Segoe UI" w:cs="Segoe UI"/>
          <w:lang w:eastAsia="it-IT"/>
        </w:rPr>
        <w:t xml:space="preserve"> programmerà un sopralluogo presso lo stabilimento.</w:t>
      </w:r>
    </w:p>
    <w:p w:rsidR="00313722" w:rsidRPr="00B319D0" w:rsidRDefault="00313722" w:rsidP="00B319D0">
      <w:pPr>
        <w:shd w:val="clear" w:color="auto" w:fill="FFFFFF"/>
        <w:spacing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it-IT"/>
        </w:rPr>
      </w:pPr>
      <w:r w:rsidRPr="00B319D0">
        <w:rPr>
          <w:rFonts w:ascii="Segoe UI" w:eastAsia="Times New Roman" w:hAnsi="Segoe UI" w:cs="Segoe UI"/>
          <w:b/>
          <w:bCs/>
          <w:lang w:eastAsia="it-IT"/>
        </w:rPr>
        <w:t xml:space="preserve">Documentazione da allegare al </w:t>
      </w:r>
      <w:r w:rsidR="00065974" w:rsidRPr="00B319D0">
        <w:rPr>
          <w:rFonts w:ascii="Segoe UI" w:eastAsia="Times New Roman" w:hAnsi="Segoe UI" w:cs="Segoe UI"/>
          <w:b/>
          <w:bCs/>
          <w:lang w:eastAsia="it-IT"/>
        </w:rPr>
        <w:t>SUAPE</w:t>
      </w:r>
    </w:p>
    <w:p w:rsidR="002138C2" w:rsidRDefault="002138C2" w:rsidP="00B319D0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lang w:eastAsia="it-IT"/>
        </w:rPr>
      </w:pPr>
      <w:r>
        <w:rPr>
          <w:rFonts w:ascii="Segoe UI" w:eastAsia="Times New Roman" w:hAnsi="Segoe UI" w:cs="Segoe UI"/>
          <w:lang w:eastAsia="it-IT"/>
        </w:rPr>
        <w:t>D</w:t>
      </w:r>
      <w:r w:rsidRPr="00B319D0">
        <w:rPr>
          <w:rFonts w:ascii="Segoe UI" w:eastAsia="Times New Roman" w:hAnsi="Segoe UI" w:cs="Segoe UI"/>
          <w:lang w:eastAsia="it-IT"/>
        </w:rPr>
        <w:t>ocumentazione da allegare</w:t>
      </w:r>
      <w:r>
        <w:rPr>
          <w:rFonts w:ascii="Segoe UI" w:eastAsia="Times New Roman" w:hAnsi="Segoe UI" w:cs="Segoe UI"/>
          <w:lang w:eastAsia="it-IT"/>
        </w:rPr>
        <w:t xml:space="preserve"> per</w:t>
      </w:r>
      <w:r w:rsidRPr="002138C2">
        <w:rPr>
          <w:rFonts w:ascii="Segoe UI" w:eastAsia="Times New Roman" w:hAnsi="Segoe UI" w:cs="Segoe UI"/>
          <w:lang w:eastAsia="it-IT"/>
        </w:rPr>
        <w:t xml:space="preserve"> </w:t>
      </w:r>
      <w:r w:rsidRPr="00B319D0">
        <w:rPr>
          <w:rFonts w:ascii="Segoe UI" w:eastAsia="Times New Roman" w:hAnsi="Segoe UI" w:cs="Segoe UI"/>
          <w:lang w:eastAsia="it-IT"/>
        </w:rPr>
        <w:t>tipologia di attività</w:t>
      </w: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6"/>
        <w:gridCol w:w="6945"/>
      </w:tblGrid>
      <w:tr w:rsidR="00313722" w:rsidRPr="00B319D0" w:rsidTr="002138C2">
        <w:tc>
          <w:tcPr>
            <w:tcW w:w="3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313722" w:rsidRPr="00B319D0" w:rsidRDefault="00313722" w:rsidP="00B319D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TIPOLOGIA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DI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ATTIVITÀ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313722" w:rsidRPr="00B319D0" w:rsidRDefault="00313722" w:rsidP="00B319D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DOCUMENTI DA ALLEGARE AL </w:t>
            </w:r>
            <w:r w:rsidR="00065974" w:rsidRPr="00B319D0">
              <w:rPr>
                <w:rFonts w:ascii="Segoe UI" w:eastAsia="Times New Roman" w:hAnsi="Segoe UI" w:cs="Segoe UI"/>
                <w:lang w:eastAsia="it-IT"/>
              </w:rPr>
              <w:t>SUAPE</w:t>
            </w:r>
          </w:p>
        </w:tc>
      </w:tr>
      <w:tr w:rsidR="00313722" w:rsidRPr="00B319D0" w:rsidTr="002138C2">
        <w:tc>
          <w:tcPr>
            <w:tcW w:w="3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138C2" w:rsidRDefault="002138C2" w:rsidP="00B319D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</w:p>
          <w:p w:rsidR="002138C2" w:rsidRDefault="002138C2" w:rsidP="00B319D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</w:p>
          <w:p w:rsidR="002138C2" w:rsidRDefault="002138C2" w:rsidP="00B319D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</w:p>
          <w:p w:rsidR="002138C2" w:rsidRDefault="002138C2" w:rsidP="00B319D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</w:p>
          <w:p w:rsidR="00313722" w:rsidRPr="00B319D0" w:rsidRDefault="00313722" w:rsidP="00B319D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Produzione e/o confezionamento di </w:t>
            </w:r>
            <w:r w:rsidRPr="00B319D0">
              <w:rPr>
                <w:rFonts w:ascii="Segoe UI" w:eastAsia="Times New Roman" w:hAnsi="Segoe UI" w:cs="Segoe UI"/>
                <w:b/>
                <w:bCs/>
                <w:lang w:eastAsia="it-IT"/>
              </w:rPr>
              <w:t>alimenti addizionati</w:t>
            </w:r>
            <w:r w:rsidRPr="00B319D0">
              <w:rPr>
                <w:rFonts w:ascii="Segoe UI" w:eastAsia="Times New Roman" w:hAnsi="Segoe UI" w:cs="Segoe UI"/>
                <w:lang w:eastAsia="it-IT"/>
              </w:rPr>
              <w:t> di vitamine e/o minerali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313722" w:rsidRPr="00B319D0" w:rsidRDefault="00313722" w:rsidP="00B319D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lastRenderedPageBreak/>
              <w:t xml:space="preserve">Elenco/formule degli alimenti addizionati di vitamine, minerali </w:t>
            </w:r>
            <w:r w:rsidRPr="00B319D0">
              <w:rPr>
                <w:rFonts w:ascii="Segoe UI" w:eastAsia="Times New Roman" w:hAnsi="Segoe UI" w:cs="Segoe UI"/>
                <w:lang w:eastAsia="it-IT"/>
              </w:rPr>
              <w:lastRenderedPageBreak/>
              <w:t>e/o altre sostanze oggetto dell'istanza; (</w:t>
            </w:r>
            <w:hyperlink r:id="rId5" w:tgtFrame="_blank" w:tooltip="Allegato 1 - Integratori" w:history="1">
              <w:r w:rsidRPr="00B319D0">
                <w:rPr>
                  <w:rFonts w:ascii="Segoe UI" w:eastAsia="Times New Roman" w:hAnsi="Segoe UI" w:cs="Segoe UI"/>
                  <w:u w:val="single"/>
                  <w:lang w:eastAsia="it-IT"/>
                </w:rPr>
                <w:t>Allegato 1</w:t>
              </w:r>
            </w:hyperlink>
            <w:r w:rsidRPr="00B319D0">
              <w:rPr>
                <w:rFonts w:ascii="Segoe UI" w:eastAsia="Times New Roman" w:hAnsi="Segoe UI" w:cs="Segoe UI"/>
                <w:lang w:eastAsia="it-IT"/>
              </w:rPr>
              <w:t>) </w:t>
            </w:r>
          </w:p>
          <w:p w:rsidR="00313722" w:rsidRPr="00B319D0" w:rsidRDefault="00313722" w:rsidP="00B319D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2 marche da bollo da 16 euro; </w:t>
            </w:r>
          </w:p>
          <w:p w:rsidR="00313722" w:rsidRPr="00B319D0" w:rsidRDefault="00313722" w:rsidP="00B319D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Relazione tecnica comprovante il raggiungimento delle quantità significative di vitamine e/o minerali aggiunte nel prodotto finito (Allegato XIII parte A comma 2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Reg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(UE) 1169/2011) e che giustifichi l'aggiunta di vitamine e/o minerali sulla base dei criteri dell'art. 3 comma 2 del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Reg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(CE) 1925/2006; </w:t>
            </w:r>
          </w:p>
          <w:p w:rsidR="00313722" w:rsidRPr="00B319D0" w:rsidRDefault="00313722" w:rsidP="00B319D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Planimetria dei locali e dell'impianto in scala 1:100 con layout delle attrezzature, destinazione d'uso dei locali, datata e firmata dal richiedente e vidimata da un tecnico abilitato; </w:t>
            </w:r>
          </w:p>
          <w:p w:rsidR="00313722" w:rsidRPr="00B319D0" w:rsidRDefault="00313722" w:rsidP="00B319D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Relazione tecnico-descrittiva, datata e sottoscritta dal richiedente, delle attività che vengono svolte e delle caratteristiche strutturali, funzionali e procedurali dell'impianto in oggetto, comprendente l'indicazione delle attrezzature adibite alla produzione e delle tipologie produttive richieste (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liquidi-solidi-semisolidi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, pastiglie, compresse, polveri granulati,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etc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>) e specifiche produzioni; </w:t>
            </w:r>
          </w:p>
          <w:p w:rsidR="00313722" w:rsidRPr="00B319D0" w:rsidRDefault="00313722" w:rsidP="00B319D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Documentazione da cui risulti che l'acqua utilizzata nella preparazione dei prodotti alimentari è conforme ai requisiti prescritti dal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D.Lgs.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18/2023; nonché estremi dell'autorizzazione agli scarichi ai sensi del D.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Lgs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152/2006; e modalità di smaltimento di rifiuti solidi ai sensi del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D.Lgs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22/97 e dei sottoprodotti di origine animale ai sensi del Regolamento (CE) 1069/2009; </w:t>
            </w:r>
          </w:p>
          <w:p w:rsidR="00313722" w:rsidRPr="00B319D0" w:rsidRDefault="00313722" w:rsidP="00B319D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Dati anagrafici con lettera di accettazione di incarico firmata e datata da parte del responsabile del controllo di qualità di tutte le fasi del processo produttivo, egli deve essere laureato in biologia, in chimica in chimica e tecnologia farmaceutica, in farmacia, in medicina o in scienza e tecnologia alimentari; </w:t>
            </w:r>
          </w:p>
          <w:p w:rsidR="00313722" w:rsidRPr="00B319D0" w:rsidRDefault="00313722" w:rsidP="00B319D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Disponibilità di un laboratorio per il controllo analitico avente le caratteristiche prescritte dai decreti ministeriali emanati ai sensi dell'articolo 22 della legge 30 aprile 1962, n. 283, e successive modificazioni, ovvero di una convenzione stipulata con un laboratorio di analisi accreditato; </w:t>
            </w:r>
          </w:p>
          <w:p w:rsidR="00313722" w:rsidRPr="00B319D0" w:rsidRDefault="00313722" w:rsidP="00B319D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Manuale di autocontrollo basato sul sistema HACCP: sezioni relative a piano di campionamenti sulle materie prime e/o prodotti finiti e procedure Ritiro/Richiamo; </w:t>
            </w:r>
          </w:p>
          <w:p w:rsidR="00313722" w:rsidRPr="00B319D0" w:rsidRDefault="00313722" w:rsidP="00B319D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Notifiche ministeriali delle etichette ai sensi dell'art 17 comma 1 del D.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Lgs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>. 27/2021 (se già disponibili);</w:t>
            </w:r>
          </w:p>
          <w:p w:rsidR="00313722" w:rsidRPr="00B319D0" w:rsidRDefault="00313722" w:rsidP="00B319D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Ricevuta di pagamento effettuato tramite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PagoPA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ai sensi del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D.Lgs.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32/2021. </w:t>
            </w:r>
          </w:p>
        </w:tc>
      </w:tr>
      <w:tr w:rsidR="00313722" w:rsidRPr="00B319D0" w:rsidTr="002138C2">
        <w:tc>
          <w:tcPr>
            <w:tcW w:w="3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313722" w:rsidRPr="00B319D0" w:rsidRDefault="00313722" w:rsidP="00B319D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lastRenderedPageBreak/>
              <w:t>Produzione e/o confezionamento di altri </w:t>
            </w:r>
            <w:r w:rsidRPr="00B319D0">
              <w:rPr>
                <w:rFonts w:ascii="Segoe UI" w:eastAsia="Times New Roman" w:hAnsi="Segoe UI" w:cs="Segoe UI"/>
                <w:b/>
                <w:bCs/>
                <w:lang w:eastAsia="it-IT"/>
              </w:rPr>
              <w:t>alimenti per gruppi specifici</w:t>
            </w:r>
            <w:r w:rsidRPr="00B319D0">
              <w:rPr>
                <w:rFonts w:ascii="Segoe UI" w:eastAsia="Times New Roman" w:hAnsi="Segoe UI" w:cs="Segoe UI"/>
                <w:lang w:eastAsia="it-IT"/>
              </w:rPr>
              <w:t> (FSG)</w:t>
            </w:r>
            <w:r w:rsidRPr="00B319D0">
              <w:rPr>
                <w:rFonts w:ascii="Segoe UI" w:eastAsia="Times New Roman" w:hAnsi="Segoe UI" w:cs="Segoe UI"/>
                <w:lang w:eastAsia="it-IT"/>
              </w:rPr>
              <w:br/>
              <w:t xml:space="preserve">(formule per lattanti e formule di proseguimento; alimenti a base </w:t>
            </w:r>
            <w:r w:rsidRPr="00B319D0">
              <w:rPr>
                <w:rFonts w:ascii="Segoe UI" w:eastAsia="Times New Roman" w:hAnsi="Segoe UI" w:cs="Segoe UI"/>
                <w:lang w:eastAsia="it-IT"/>
              </w:rPr>
              <w:lastRenderedPageBreak/>
              <w:t>di cereali e altri alimenti per la prima infanzia; alimenti a fini medici speciali, compresi quelli per lattanti; sostituti dell’intera razione alimentare giornaliera per il controllo del peso)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313722" w:rsidRPr="00B319D0" w:rsidRDefault="00313722" w:rsidP="00B319D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lastRenderedPageBreak/>
              <w:t> Elenco/formule degli alimenti per gruppi specifici (FSG) oggetto dell'istanza; (</w:t>
            </w:r>
            <w:hyperlink r:id="rId6" w:tgtFrame="_blank" w:tooltip="Allegato 1 - Integratori" w:history="1">
              <w:r w:rsidRPr="00B319D0">
                <w:rPr>
                  <w:rFonts w:ascii="Segoe UI" w:eastAsia="Times New Roman" w:hAnsi="Segoe UI" w:cs="Segoe UI"/>
                  <w:u w:val="single"/>
                  <w:lang w:eastAsia="it-IT"/>
                </w:rPr>
                <w:t>Allegato 1</w:t>
              </w:r>
            </w:hyperlink>
            <w:r w:rsidRPr="00B319D0">
              <w:rPr>
                <w:rFonts w:ascii="Segoe UI" w:eastAsia="Times New Roman" w:hAnsi="Segoe UI" w:cs="Segoe UI"/>
                <w:lang w:eastAsia="it-IT"/>
              </w:rPr>
              <w:t>)</w:t>
            </w:r>
          </w:p>
          <w:p w:rsidR="00313722" w:rsidRPr="00B319D0" w:rsidRDefault="00313722" w:rsidP="00B319D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2 marche da bollo da 16 euro; </w:t>
            </w:r>
          </w:p>
          <w:p w:rsidR="00313722" w:rsidRPr="00B319D0" w:rsidRDefault="00313722" w:rsidP="00B319D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Relazione tecnica comprovante l'idoneità dell'alimento per il gruppo specifico a cui è destinato effettuata mediante studi </w:t>
            </w:r>
            <w:r w:rsidRPr="00B319D0">
              <w:rPr>
                <w:rFonts w:ascii="Segoe UI" w:eastAsia="Times New Roman" w:hAnsi="Segoe UI" w:cs="Segoe UI"/>
                <w:lang w:eastAsia="it-IT"/>
              </w:rPr>
              <w:lastRenderedPageBreak/>
              <w:t>adeguati effettuati sulla base di orientamenti scientifici universalmente riconosciuti sulla progettazione e l'effettuazione di tali studi; </w:t>
            </w:r>
          </w:p>
          <w:p w:rsidR="00313722" w:rsidRPr="00B319D0" w:rsidRDefault="00313722" w:rsidP="00B319D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Planimetria dei locali e dell'impianto in scala 1:100 con layout delle attrezzature, destinazione d'uso dei locali, datata e firmata dal richiedente e vidimata da un tecnico abilitato; </w:t>
            </w:r>
          </w:p>
          <w:p w:rsidR="00313722" w:rsidRPr="00B319D0" w:rsidRDefault="00313722" w:rsidP="00B319D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Relazione tecnico-descrittiva, datata e sottoscritta dal richiedente, delle attività che vengono svolte e delle caratteristiche strutturali, funzionali e procedurali dell'impianto in oggetto, comprendente l'indicazione delle attrezzature adibite alla produzione e delle tipologie produttive richieste (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liquidi-solidi-semisolidi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, pastiglie, compresse, polveri granulati,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etc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>) e specifiche produzioni; </w:t>
            </w:r>
          </w:p>
          <w:p w:rsidR="00313722" w:rsidRPr="00B319D0" w:rsidRDefault="00313722" w:rsidP="00B319D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Documentazione da cui risulti che l'acqua utilizzata nella preparazione dei prodotti alimentari è conforme ai requisiti prescritti dal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D.Lgs.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18/2023; nonché estremi dell'autorizzazione agli scarichi ai sensi del D.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Lgs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152/2006; e modalità di smaltimento di rifiuti solidi ai sensi del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D.Lgs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22/97 e dei sottoprodotti di origine animale ai sensi del Regolamento (CE) 1069/2009; </w:t>
            </w:r>
          </w:p>
          <w:p w:rsidR="00313722" w:rsidRPr="00B319D0" w:rsidRDefault="00313722" w:rsidP="00B319D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Dati anagrafici con lettera di accettazione di incarico firmata e datata da parte del responsabile del controllo di qualità di tutte le fasi del processo produttivo, egli deve essere laureato in biologia, in chimica in chimica e tecnologia farmaceutica, in farmacia, in medicina o in scienza e tecnologia alimentari; </w:t>
            </w:r>
          </w:p>
          <w:p w:rsidR="00313722" w:rsidRPr="00B319D0" w:rsidRDefault="00313722" w:rsidP="00B319D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Disponibilità di un laboratorio per il controllo analitico avente le caratteristiche prescritte dai decreti ministeriali emanati ai sensi dell'articolo 22 della legge 30 aprile 1962, n. 283, e successive modificazioni, ovvero di una convenzione stipulata con un laboratorio di analisi accreditato; </w:t>
            </w:r>
          </w:p>
          <w:p w:rsidR="00313722" w:rsidRPr="00B319D0" w:rsidRDefault="00313722" w:rsidP="00B319D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Manuale di autocontrollo basato sul sistema HACCP: sezioni relative a piano di campionamenti sulle materie prime e/o prodotti finiti e procedure Ritiro/Richiamo; </w:t>
            </w:r>
          </w:p>
          <w:p w:rsidR="00313722" w:rsidRPr="00B319D0" w:rsidRDefault="00313722" w:rsidP="00B319D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Notifiche ministeriali delle etichette ai sensi dell'art 17 comma 1 del D.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Lgs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>. 27/2021 (se già disponibili);</w:t>
            </w:r>
          </w:p>
          <w:p w:rsidR="00313722" w:rsidRPr="00B319D0" w:rsidRDefault="00313722" w:rsidP="00B319D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Ricevuta di pagamento effettuato tramite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PagoPA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ai sensi del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D.Lgs.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32/2021.</w:t>
            </w:r>
          </w:p>
        </w:tc>
      </w:tr>
      <w:tr w:rsidR="00313722" w:rsidRPr="00B319D0" w:rsidTr="002138C2">
        <w:tc>
          <w:tcPr>
            <w:tcW w:w="3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313722" w:rsidRPr="00B319D0" w:rsidRDefault="00313722" w:rsidP="00B319D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lastRenderedPageBreak/>
              <w:t>Produzione e/o confezionamento di </w:t>
            </w:r>
            <w:r w:rsidRPr="00B319D0">
              <w:rPr>
                <w:rFonts w:ascii="Segoe UI" w:eastAsia="Times New Roman" w:hAnsi="Segoe UI" w:cs="Segoe UI"/>
                <w:b/>
                <w:bCs/>
                <w:lang w:eastAsia="it-IT"/>
              </w:rPr>
              <w:t>integratori alimentari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313722" w:rsidRPr="00B319D0" w:rsidRDefault="00313722" w:rsidP="00B319D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Elenco/formule degli integratori alimentari oggetto dell'istanza; (</w:t>
            </w:r>
            <w:hyperlink r:id="rId7" w:tgtFrame="_blank" w:tooltip="Allegato 1 - Integratori" w:history="1">
              <w:r w:rsidRPr="00B319D0">
                <w:rPr>
                  <w:rFonts w:ascii="Segoe UI" w:eastAsia="Times New Roman" w:hAnsi="Segoe UI" w:cs="Segoe UI"/>
                  <w:u w:val="single"/>
                  <w:lang w:eastAsia="it-IT"/>
                </w:rPr>
                <w:t>Allegato 1</w:t>
              </w:r>
            </w:hyperlink>
            <w:r w:rsidRPr="00B319D0">
              <w:rPr>
                <w:rFonts w:ascii="Segoe UI" w:eastAsia="Times New Roman" w:hAnsi="Segoe UI" w:cs="Segoe UI"/>
                <w:lang w:eastAsia="it-IT"/>
              </w:rPr>
              <w:t>) </w:t>
            </w:r>
          </w:p>
          <w:p w:rsidR="00313722" w:rsidRPr="00B319D0" w:rsidRDefault="00313722" w:rsidP="00B319D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2 marche da bollo da 16 euro;  </w:t>
            </w:r>
          </w:p>
          <w:p w:rsidR="00313722" w:rsidRPr="00B319D0" w:rsidRDefault="00313722" w:rsidP="00B319D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Planimetria dei locali e dell'impianto in scala 1:100 con layout delle attrezzature, destinazione d'uso dei locali, datata e firmata dal richiedente e vidimata da un tecnico abilitato; </w:t>
            </w:r>
          </w:p>
          <w:p w:rsidR="00313722" w:rsidRPr="00B319D0" w:rsidRDefault="00313722" w:rsidP="00B319D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Relazione tecnico-descrittiva, datata e sottoscritta dal richiedente, delle attività che vengono svolte e delle caratteristiche strutturali, funzionali e procedurali dell'impianto in oggetto, comprendente l'indicazione delle attrezzature </w:t>
            </w:r>
            <w:r w:rsidRPr="00B319D0">
              <w:rPr>
                <w:rFonts w:ascii="Segoe UI" w:eastAsia="Times New Roman" w:hAnsi="Segoe UI" w:cs="Segoe UI"/>
                <w:lang w:eastAsia="it-IT"/>
              </w:rPr>
              <w:lastRenderedPageBreak/>
              <w:t>adibite alla produzione e delle tipologie produttive richieste (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liquidi-solidi-semisolidi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, pastiglie, compresse, polveri granulati,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etc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>) e specifiche produzioni; </w:t>
            </w:r>
          </w:p>
          <w:p w:rsidR="00313722" w:rsidRPr="00B319D0" w:rsidRDefault="00313722" w:rsidP="00B319D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Documentazione da cui risulti che l'acqua utilizzata nella preparazione dei prodotti alimentari è conforme ai requisiti prescritti dal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D.Lgs.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18/2023; nonché estremi dell'autorizzazione agli scarichi ai sensi del D.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Lgs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152/2006; e modalità di smaltimento di rifiuti solidi ai sensi del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D.Lgs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22/97 e dei sottoprodotti di origine animale ai sensi del Regolamento (CE) 1069/2009; </w:t>
            </w:r>
          </w:p>
          <w:p w:rsidR="00313722" w:rsidRPr="00B319D0" w:rsidRDefault="00313722" w:rsidP="00B319D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Dati anagrafici con lettera di accettazione di incarico firmata e datata da parte del responsabile del controllo di qualità di tutte le fasi del processo produttivo, egli deve essere laureato in biologia, in chimica in chimica e tecnologia farmaceutica, in farmacia, in medicina o in scienza e tecnologia alimentari; </w:t>
            </w:r>
          </w:p>
          <w:p w:rsidR="00313722" w:rsidRPr="00B319D0" w:rsidRDefault="00313722" w:rsidP="00B319D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Disponibilità di un laboratorio per il controllo analitico avente le caratteristiche prescritte dai decreti ministeriali emanati ai sensi dell'articolo 22 della legge 30 aprile 1962, n. 283, e successive modificazioni, ovvero di una convenzione stipulata con un laboratorio di analisi accreditato; </w:t>
            </w:r>
          </w:p>
          <w:p w:rsidR="00313722" w:rsidRPr="00B319D0" w:rsidRDefault="00313722" w:rsidP="00B319D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Manuale di autocontrollo basato sul sistema HACCP: sezioni relative a piano di campionamenti sulle materie prime e/o prodotti finiti e procedure Ritiro/Richiamo;  </w:t>
            </w:r>
          </w:p>
          <w:p w:rsidR="00313722" w:rsidRPr="00B319D0" w:rsidRDefault="00313722" w:rsidP="00B319D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 Notifiche ministeriali delle etichette ai sensi dell'art 10 comma 1 del D.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Lgs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>. 169/2004 (se già disponibili);</w:t>
            </w:r>
          </w:p>
          <w:p w:rsidR="00313722" w:rsidRPr="00B319D0" w:rsidRDefault="00313722" w:rsidP="00B319D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Ricevuta di pagamento effettuato tramite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PagoPA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ai sensi del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D.Lgs.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32/2021.</w:t>
            </w:r>
          </w:p>
        </w:tc>
      </w:tr>
      <w:tr w:rsidR="00313722" w:rsidRPr="00B319D0" w:rsidTr="002138C2">
        <w:tc>
          <w:tcPr>
            <w:tcW w:w="3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313722" w:rsidRPr="00B319D0" w:rsidRDefault="00313722" w:rsidP="00B319D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lastRenderedPageBreak/>
              <w:t>Produzione e/o confezionamento di </w:t>
            </w:r>
            <w:r w:rsidRPr="00B319D0">
              <w:rPr>
                <w:rFonts w:ascii="Segoe UI" w:eastAsia="Times New Roman" w:hAnsi="Segoe UI" w:cs="Segoe UI"/>
                <w:b/>
                <w:bCs/>
                <w:lang w:eastAsia="it-IT"/>
              </w:rPr>
              <w:t>additivi/aromi/enzimi alimentari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313722" w:rsidRPr="00B319D0" w:rsidRDefault="00313722" w:rsidP="00B319D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Elenco/formule degli additivi/enzimi/aromi alimentari oggetto dell'istanza; (</w:t>
            </w:r>
            <w:hyperlink r:id="rId8" w:tgtFrame="_blank" w:tooltip="Allegato 2 - Additivi alimentari, aromi, enzimi" w:history="1">
              <w:r w:rsidRPr="00B319D0">
                <w:rPr>
                  <w:rFonts w:ascii="Segoe UI" w:eastAsia="Times New Roman" w:hAnsi="Segoe UI" w:cs="Segoe UI"/>
                  <w:u w:val="single"/>
                  <w:lang w:eastAsia="it-IT"/>
                </w:rPr>
                <w:t>Allegato 2</w:t>
              </w:r>
            </w:hyperlink>
            <w:r w:rsidRPr="00B319D0">
              <w:rPr>
                <w:rFonts w:ascii="Segoe UI" w:eastAsia="Times New Roman" w:hAnsi="Segoe UI" w:cs="Segoe UI"/>
                <w:lang w:eastAsia="it-IT"/>
              </w:rPr>
              <w:t>)</w:t>
            </w:r>
          </w:p>
          <w:p w:rsidR="00313722" w:rsidRPr="00B319D0" w:rsidRDefault="00313722" w:rsidP="00B319D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2 marche da bollo da 16 euro;</w:t>
            </w:r>
          </w:p>
          <w:p w:rsidR="00313722" w:rsidRPr="00B319D0" w:rsidRDefault="00313722" w:rsidP="00B319D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Planimetria dei locali e dell'impianto in scala 1:100 con layout delle attrezzature, destinazione d'uso dei locali, datata e firmata dal richiedente e vidimata da un tecnico abilitato; </w:t>
            </w:r>
          </w:p>
          <w:p w:rsidR="00313722" w:rsidRPr="00B319D0" w:rsidRDefault="00313722" w:rsidP="00B319D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Relazione tecnico-descrittiva, datata e sottoscritta dal richiedente, delle attività che vengono svolte e delle caratteristiche strutturali, funzionali e procedurali dell'impianto in oggetto, comprendente l'indicazione delle attrezzature adibite alla produzione e delle tipologie produttive richieste (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liquidi-solidi-semisolidi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, pastiglie, compresse, polveri granulati,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etc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>) e specifiche produzioni; </w:t>
            </w:r>
          </w:p>
          <w:p w:rsidR="00313722" w:rsidRPr="00B319D0" w:rsidRDefault="00313722" w:rsidP="00B319D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Documentazione da cui risulti che l'acqua utilizzata nella preparazione dei prodotti alimentari è conforme ai requisiti prescritti dal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D.Lgs.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18/2023; nonché estremi dell'autorizzazione agli scarichi ai sensi del D.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Lgs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152/2006; e modalità di smaltimento di rifiuti solidi ai sensi del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D.Lgs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22/97 e dei sottoprodotti di origine animale ai sensi del Regolamento (CE) 1069/2009; </w:t>
            </w:r>
          </w:p>
          <w:p w:rsidR="00313722" w:rsidRPr="00B319D0" w:rsidRDefault="00313722" w:rsidP="00B319D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lastRenderedPageBreak/>
              <w:t>Descrizione delle attrezzature adibite alla produzione e dei contenitori adibiti alla conservazione/commercializzazione con relativa attestazione di idoneità d'uso per il contatto con gli alimenti (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Reg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1935/2004); </w:t>
            </w:r>
          </w:p>
          <w:p w:rsidR="00313722" w:rsidRPr="00B319D0" w:rsidRDefault="00313722" w:rsidP="00B319D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Lettera di accettazione di incarico firmata e datata da parte del responsabile dello stabilimento; </w:t>
            </w:r>
          </w:p>
          <w:p w:rsidR="00313722" w:rsidRPr="00B319D0" w:rsidRDefault="00313722" w:rsidP="00B319D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Disponibilità di un laboratorio per il controllo analitico avente le caratteristiche prescritte dai decreti ministeriali emanati ai sensi dell'articolo 22 della legge 30 aprile 1962, n. 283, e successive modificazioni, ovvero di una convenzione stipulata con un laboratorio di analisi accreditato; </w:t>
            </w:r>
          </w:p>
          <w:p w:rsidR="00313722" w:rsidRPr="00B319D0" w:rsidRDefault="00313722" w:rsidP="00B319D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Manuale di autocontrollo basato sul sistema HACCP: sezioni relative a piano di campionamenti sulle materie prime e/o prodotti finiti e procedure Ritiro/Richiamo; </w:t>
            </w:r>
          </w:p>
          <w:p w:rsidR="00313722" w:rsidRPr="00B319D0" w:rsidRDefault="00313722" w:rsidP="00B319D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 Ricevuta di pagamento effettuato tramite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PagoPA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ai sensi del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D.Lgs.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32/2021.</w:t>
            </w:r>
          </w:p>
        </w:tc>
      </w:tr>
      <w:tr w:rsidR="00313722" w:rsidRPr="00B319D0" w:rsidTr="002138C2">
        <w:tc>
          <w:tcPr>
            <w:tcW w:w="3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313722" w:rsidRPr="00B319D0" w:rsidRDefault="00313722" w:rsidP="00B319D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lastRenderedPageBreak/>
              <w:t>Deposito ai fini della commercializzazione di </w:t>
            </w:r>
            <w:r w:rsidRPr="00B319D0">
              <w:rPr>
                <w:rFonts w:ascii="Segoe UI" w:eastAsia="Times New Roman" w:hAnsi="Segoe UI" w:cs="Segoe UI"/>
                <w:b/>
                <w:bCs/>
                <w:lang w:eastAsia="it-IT"/>
              </w:rPr>
              <w:t>additivi/enzimi/aromi alimentari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313722" w:rsidRPr="00B319D0" w:rsidRDefault="00313722" w:rsidP="00B319D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Elenco/formule degli additivi/enzimi/aromi alimentari oggetto dell'istanza; (</w:t>
            </w:r>
            <w:hyperlink r:id="rId9" w:tgtFrame="_blank" w:tooltip="Allegato 2 - Additivi alimentari, aromi, enzimi" w:history="1">
              <w:r w:rsidRPr="00B319D0">
                <w:rPr>
                  <w:rFonts w:ascii="Segoe UI" w:eastAsia="Times New Roman" w:hAnsi="Segoe UI" w:cs="Segoe UI"/>
                  <w:u w:val="single"/>
                  <w:lang w:eastAsia="it-IT"/>
                </w:rPr>
                <w:t>Allegato 2</w:t>
              </w:r>
            </w:hyperlink>
            <w:r w:rsidRPr="00B319D0">
              <w:rPr>
                <w:rFonts w:ascii="Segoe UI" w:eastAsia="Times New Roman" w:hAnsi="Segoe UI" w:cs="Segoe UI"/>
                <w:lang w:eastAsia="it-IT"/>
              </w:rPr>
              <w:t>)</w:t>
            </w:r>
          </w:p>
          <w:p w:rsidR="00313722" w:rsidRPr="00B319D0" w:rsidRDefault="00313722" w:rsidP="00B319D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2 marche da bollo da 16 euro; </w:t>
            </w:r>
          </w:p>
          <w:p w:rsidR="00313722" w:rsidRPr="00B319D0" w:rsidRDefault="00313722" w:rsidP="00B319D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Planimetria dei locali e dell'impianto in scala 1:100 con layout delle attrezzature, destinazione d'uso dei locali, datata e firmata dal richiedente e vidimata da un tecnico abilitato; </w:t>
            </w:r>
          </w:p>
          <w:p w:rsidR="00313722" w:rsidRPr="00B319D0" w:rsidRDefault="00313722" w:rsidP="00B319D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Relazione tecnico-descrittiva, datata e sottoscritta dal richiedente, delle attività che vengono svolte e delle caratteristiche strutturali, funzionali e procedurali dell'impianto in oggetto, gestione della tracciabilità; </w:t>
            </w:r>
          </w:p>
          <w:p w:rsidR="00313722" w:rsidRPr="00B319D0" w:rsidRDefault="00313722" w:rsidP="00B319D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Lettera di accettazione di incarico firmata e datata da parte del responsabile dello stabilimento; </w:t>
            </w:r>
          </w:p>
          <w:p w:rsidR="00313722" w:rsidRPr="00B319D0" w:rsidRDefault="00313722" w:rsidP="00B319D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>Manuale di autocontrollo basato sul sistema HACCP: procedure di tracciabilità/rintracciabilità e Ritiro/Richiamo;</w:t>
            </w:r>
          </w:p>
          <w:p w:rsidR="00313722" w:rsidRPr="00B319D0" w:rsidRDefault="00313722" w:rsidP="00B319D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Ricevuta di pagamento effettuato tramite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PagoPA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ai sensi del </w:t>
            </w:r>
            <w:proofErr w:type="spellStart"/>
            <w:r w:rsidRPr="00B319D0">
              <w:rPr>
                <w:rFonts w:ascii="Segoe UI" w:eastAsia="Times New Roman" w:hAnsi="Segoe UI" w:cs="Segoe UI"/>
                <w:lang w:eastAsia="it-IT"/>
              </w:rPr>
              <w:t>D.Lgs.</w:t>
            </w:r>
            <w:proofErr w:type="spellEnd"/>
            <w:r w:rsidRPr="00B319D0">
              <w:rPr>
                <w:rFonts w:ascii="Segoe UI" w:eastAsia="Times New Roman" w:hAnsi="Segoe UI" w:cs="Segoe UI"/>
                <w:lang w:eastAsia="it-IT"/>
              </w:rPr>
              <w:t xml:space="preserve"> 32/2021.</w:t>
            </w:r>
          </w:p>
        </w:tc>
      </w:tr>
    </w:tbl>
    <w:p w:rsidR="00883CAF" w:rsidRPr="00B319D0" w:rsidRDefault="00883CAF" w:rsidP="00B319D0">
      <w:pPr>
        <w:jc w:val="both"/>
        <w:rPr>
          <w:rFonts w:ascii="Segoe UI" w:hAnsi="Segoe UI" w:cs="Segoe UI"/>
        </w:rPr>
      </w:pPr>
    </w:p>
    <w:sectPr w:rsidR="00883CAF" w:rsidRPr="00B319D0" w:rsidSect="00883C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14229"/>
    <w:multiLevelType w:val="multilevel"/>
    <w:tmpl w:val="DA70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63221"/>
    <w:multiLevelType w:val="multilevel"/>
    <w:tmpl w:val="C38C6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5E1A86"/>
    <w:multiLevelType w:val="multilevel"/>
    <w:tmpl w:val="8F50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AC0002"/>
    <w:multiLevelType w:val="multilevel"/>
    <w:tmpl w:val="FC04C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1F0685"/>
    <w:multiLevelType w:val="multilevel"/>
    <w:tmpl w:val="93E2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BC5138"/>
    <w:multiLevelType w:val="multilevel"/>
    <w:tmpl w:val="44A8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440E91"/>
    <w:multiLevelType w:val="multilevel"/>
    <w:tmpl w:val="287E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13722"/>
    <w:rsid w:val="00065974"/>
    <w:rsid w:val="002138C2"/>
    <w:rsid w:val="00313722"/>
    <w:rsid w:val="00675B30"/>
    <w:rsid w:val="00883CAF"/>
    <w:rsid w:val="00B319D0"/>
    <w:rsid w:val="00C52CD2"/>
    <w:rsid w:val="00E5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3CAF"/>
  </w:style>
  <w:style w:type="paragraph" w:styleId="Titolo1">
    <w:name w:val="heading 1"/>
    <w:basedOn w:val="Normale"/>
    <w:link w:val="Titolo1Carattere"/>
    <w:uiPriority w:val="9"/>
    <w:qFormat/>
    <w:rsid w:val="003137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13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372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1372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31372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1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7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lss2.veneto.it/index.cfm?action=mys.apridoc&amp;iddoc=111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ulss2.veneto.it/index.cfm?action=mys.apridoc&amp;iddoc=111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lss2.veneto.it/index.cfm?action=mys.apridoc&amp;iddoc=1114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ulss2.veneto.it/index.cfm?action=mys.apridoc&amp;iddoc=1114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ulss2.veneto.it/index.cfm?action=mys.apridoc&amp;iddoc=1114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602639LOI</dc:creator>
  <cp:lastModifiedBy>602639LOI</cp:lastModifiedBy>
  <cp:revision>4</cp:revision>
  <dcterms:created xsi:type="dcterms:W3CDTF">2026-05-14T13:13:00Z</dcterms:created>
  <dcterms:modified xsi:type="dcterms:W3CDTF">2026-05-15T09:24:00Z</dcterms:modified>
</cp:coreProperties>
</file>