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3D" w:rsidRPr="00240886" w:rsidRDefault="00B51F3D" w:rsidP="00052155">
      <w:pPr>
        <w:autoSpaceDE w:val="0"/>
        <w:autoSpaceDN w:val="0"/>
        <w:adjustRightInd w:val="0"/>
        <w:rPr>
          <w:rFonts w:ascii="Arial" w:hAnsi="Arial" w:cs="Arial"/>
          <w:b/>
          <w:bCs/>
          <w:color w:val="548DD4" w:themeColor="text2" w:themeTint="99"/>
          <w:sz w:val="20"/>
          <w:szCs w:val="20"/>
        </w:rPr>
      </w:pPr>
    </w:p>
    <w:p w:rsidR="00B51F3D" w:rsidRDefault="00B51F3D" w:rsidP="00BC2E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8D20FA" w:rsidRDefault="00075A8B" w:rsidP="00BC2E8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365F91"/>
          <w:sz w:val="28"/>
          <w:szCs w:val="28"/>
        </w:rPr>
      </w:pPr>
      <w:r>
        <w:rPr>
          <w:noProof/>
        </w:rPr>
        <w:drawing>
          <wp:inline distT="0" distB="0" distL="0" distR="0">
            <wp:extent cx="3021495" cy="12563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47" cy="126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E89" w:rsidRPr="00BC2E89">
        <w:rPr>
          <w:rFonts w:ascii="Arial" w:hAnsi="Arial" w:cs="Arial"/>
          <w:b/>
          <w:bCs/>
          <w:noProof/>
          <w:color w:val="365F91"/>
          <w:sz w:val="28"/>
          <w:szCs w:val="28"/>
        </w:rPr>
        <w:drawing>
          <wp:inline distT="0" distB="0" distL="0" distR="0">
            <wp:extent cx="2485611" cy="604300"/>
            <wp:effectExtent l="19050" t="0" r="0" b="0"/>
            <wp:docPr id="4" name="Immagine 1" descr="logo_ASL_Mediocampidano_V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L_Mediocampidano_V1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595" cy="61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FA" w:rsidRDefault="008D20FA" w:rsidP="008D20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8029C0" w:rsidRPr="006E3194" w:rsidRDefault="008029C0" w:rsidP="008029C0">
      <w:pPr>
        <w:spacing w:line="276" w:lineRule="auto"/>
        <w:ind w:left="-357" w:right="-261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D20FA" w:rsidRPr="00A672CA" w:rsidRDefault="008029C0" w:rsidP="008029C0">
      <w:pPr>
        <w:spacing w:line="360" w:lineRule="auto"/>
        <w:ind w:left="-357" w:right="-261"/>
        <w:jc w:val="center"/>
        <w:outlineLvl w:val="0"/>
        <w:rPr>
          <w:rFonts w:ascii="Arial" w:hAnsi="Arial" w:cs="Arial"/>
          <w:sz w:val="28"/>
          <w:szCs w:val="28"/>
        </w:rPr>
      </w:pPr>
      <w:r w:rsidRPr="00A672CA">
        <w:rPr>
          <w:rFonts w:ascii="Arial" w:hAnsi="Arial" w:cs="Arial"/>
          <w:bCs/>
          <w:sz w:val="28"/>
          <w:szCs w:val="28"/>
        </w:rPr>
        <w:t xml:space="preserve">Piano Regionale di Prevenzione </w:t>
      </w:r>
      <w:r w:rsidR="008D20FA" w:rsidRPr="00A672CA">
        <w:rPr>
          <w:rFonts w:ascii="Arial" w:hAnsi="Arial" w:cs="Arial"/>
          <w:bCs/>
          <w:sz w:val="28"/>
          <w:szCs w:val="28"/>
        </w:rPr>
        <w:t>2020-2025</w:t>
      </w:r>
    </w:p>
    <w:p w:rsidR="008D20FA" w:rsidRPr="00A672CA" w:rsidRDefault="00A672CA" w:rsidP="009E2B2B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A672CA">
        <w:rPr>
          <w:rFonts w:ascii="Arial" w:hAnsi="Arial" w:cs="Arial"/>
          <w:bCs/>
          <w:sz w:val="28"/>
          <w:szCs w:val="28"/>
        </w:rPr>
        <w:t>Programma Predefinito PP7</w:t>
      </w:r>
    </w:p>
    <w:p w:rsidR="00075A8B" w:rsidRPr="00A672CA" w:rsidRDefault="008D20FA" w:rsidP="00075A8B">
      <w:pPr>
        <w:spacing w:line="276" w:lineRule="auto"/>
        <w:ind w:left="-357" w:right="-261"/>
        <w:jc w:val="center"/>
        <w:outlineLvl w:val="0"/>
        <w:rPr>
          <w:rFonts w:ascii="Arial" w:hAnsi="Arial" w:cs="Arial"/>
          <w:i/>
          <w:sz w:val="28"/>
          <w:szCs w:val="28"/>
        </w:rPr>
      </w:pPr>
      <w:r w:rsidRPr="00A672CA">
        <w:rPr>
          <w:rFonts w:ascii="Arial" w:hAnsi="Arial" w:cs="Arial"/>
          <w:i/>
          <w:sz w:val="28"/>
          <w:szCs w:val="28"/>
        </w:rPr>
        <w:t>Piano Mirato di Prevenzione</w:t>
      </w:r>
    </w:p>
    <w:p w:rsidR="008D20FA" w:rsidRPr="00A672CA" w:rsidRDefault="00075A8B" w:rsidP="00075A8B">
      <w:pPr>
        <w:spacing w:line="276" w:lineRule="auto"/>
        <w:ind w:left="-357" w:right="-261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A672CA">
        <w:rPr>
          <w:rFonts w:ascii="Arial" w:hAnsi="Arial" w:cs="Arial"/>
          <w:i/>
          <w:sz w:val="28"/>
          <w:szCs w:val="28"/>
        </w:rPr>
        <w:t xml:space="preserve">relativo ai rischi </w:t>
      </w:r>
      <w:r w:rsidR="00A672CA" w:rsidRPr="00A672CA">
        <w:rPr>
          <w:rFonts w:ascii="Arial" w:hAnsi="Arial" w:cs="Arial"/>
          <w:i/>
          <w:sz w:val="28"/>
          <w:szCs w:val="28"/>
        </w:rPr>
        <w:t>legati all’utilizzo di attrezzature agricole nel settore agricoltura</w:t>
      </w:r>
    </w:p>
    <w:p w:rsidR="00075A8B" w:rsidRPr="006E3194" w:rsidRDefault="00075A8B" w:rsidP="006E3194">
      <w:pPr>
        <w:spacing w:line="276" w:lineRule="auto"/>
        <w:ind w:left="-357" w:right="-261"/>
        <w:jc w:val="center"/>
        <w:outlineLvl w:val="0"/>
        <w:rPr>
          <w:rFonts w:ascii="Arial" w:hAnsi="Arial" w:cs="Arial"/>
          <w:b/>
          <w:i/>
          <w:sz w:val="40"/>
          <w:szCs w:val="40"/>
        </w:rPr>
      </w:pPr>
    </w:p>
    <w:p w:rsidR="00075A8B" w:rsidRPr="00A672CA" w:rsidRDefault="00075A8B" w:rsidP="00075A8B">
      <w:pPr>
        <w:spacing w:line="360" w:lineRule="auto"/>
        <w:ind w:left="-357" w:right="-26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72CA">
        <w:rPr>
          <w:rFonts w:ascii="Arial" w:hAnsi="Arial" w:cs="Arial"/>
          <w:b/>
          <w:sz w:val="32"/>
          <w:szCs w:val="32"/>
        </w:rPr>
        <w:t xml:space="preserve">SCHEDA DI AUTOVALUTAZIONE </w:t>
      </w:r>
    </w:p>
    <w:p w:rsidR="00075A8B" w:rsidRDefault="00075A8B" w:rsidP="00075A8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075A8B" w:rsidRDefault="00075A8B" w:rsidP="00075A8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075A8B" w:rsidRDefault="00075A8B" w:rsidP="00075A8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BC2E89" w:rsidRDefault="00075A8B" w:rsidP="00075A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A28E4">
        <w:rPr>
          <w:rFonts w:ascii="Arial" w:hAnsi="Arial" w:cs="Arial"/>
          <w:b/>
          <w:bCs/>
        </w:rPr>
        <w:t xml:space="preserve">Da restituire entro il </w:t>
      </w:r>
      <w:r w:rsidR="00BC2E89">
        <w:rPr>
          <w:rFonts w:ascii="Arial" w:hAnsi="Arial" w:cs="Arial"/>
          <w:b/>
          <w:bCs/>
        </w:rPr>
        <w:t xml:space="preserve">31.01.2023 </w:t>
      </w:r>
      <w:r w:rsidRPr="008A28E4">
        <w:rPr>
          <w:rFonts w:ascii="Arial" w:hAnsi="Arial" w:cs="Arial"/>
          <w:b/>
          <w:bCs/>
        </w:rPr>
        <w:t xml:space="preserve"> a: SPreSAL </w:t>
      </w:r>
      <w:r w:rsidR="00BC2E89">
        <w:rPr>
          <w:rFonts w:ascii="Arial" w:hAnsi="Arial" w:cs="Arial"/>
          <w:b/>
          <w:bCs/>
        </w:rPr>
        <w:t xml:space="preserve">ASL Medio Campidano </w:t>
      </w:r>
      <w:r w:rsidRPr="008A28E4">
        <w:rPr>
          <w:rFonts w:ascii="Arial" w:hAnsi="Arial" w:cs="Arial"/>
          <w:b/>
          <w:bCs/>
        </w:rPr>
        <w:t xml:space="preserve">sede di </w:t>
      </w:r>
      <w:r w:rsidR="00BC2E89">
        <w:rPr>
          <w:rFonts w:ascii="Arial" w:hAnsi="Arial" w:cs="Arial"/>
          <w:b/>
          <w:bCs/>
        </w:rPr>
        <w:t xml:space="preserve">Sanluri </w:t>
      </w:r>
      <w:r w:rsidR="008A28E4">
        <w:rPr>
          <w:rFonts w:ascii="Arial" w:hAnsi="Arial" w:cs="Arial"/>
          <w:b/>
          <w:bCs/>
        </w:rPr>
        <w:t xml:space="preserve"> </w:t>
      </w:r>
    </w:p>
    <w:p w:rsidR="00BC2E89" w:rsidRDefault="00BC2E89" w:rsidP="00075A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C2E89" w:rsidRDefault="008A28E4" w:rsidP="00BC2E8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alla seguente</w:t>
      </w:r>
      <w:r w:rsidR="00BC2E89">
        <w:rPr>
          <w:rFonts w:ascii="Arial" w:hAnsi="Arial" w:cs="Arial"/>
          <w:b/>
          <w:bCs/>
        </w:rPr>
        <w:t xml:space="preserve">  </w:t>
      </w:r>
      <w:r w:rsidR="001F436C" w:rsidRPr="008A28E4">
        <w:rPr>
          <w:rFonts w:ascii="Arial" w:hAnsi="Arial" w:cs="Arial"/>
          <w:b/>
          <w:bCs/>
        </w:rPr>
        <w:t>e</w:t>
      </w:r>
      <w:r w:rsidR="000A605D" w:rsidRPr="008A28E4">
        <w:rPr>
          <w:rFonts w:ascii="Arial" w:hAnsi="Arial" w:cs="Arial"/>
          <w:b/>
          <w:bCs/>
        </w:rPr>
        <w:t>-</w:t>
      </w:r>
      <w:r w:rsidR="001F436C" w:rsidRPr="008A28E4">
        <w:rPr>
          <w:rFonts w:ascii="Arial" w:hAnsi="Arial" w:cs="Arial"/>
          <w:b/>
          <w:bCs/>
        </w:rPr>
        <w:t xml:space="preserve">mail </w:t>
      </w:r>
      <w:hyperlink r:id="rId10" w:history="1">
        <w:r w:rsidR="00BC2E89" w:rsidRPr="00F0298A">
          <w:rPr>
            <w:rStyle w:val="Collegamentoipertestuale"/>
            <w:rFonts w:ascii="Arial" w:hAnsi="Arial" w:cs="Arial"/>
            <w:b/>
            <w:bCs/>
          </w:rPr>
          <w:t>spresal.sanluri@aslmediocampidano.it</w:t>
        </w:r>
      </w:hyperlink>
      <w:r w:rsidR="00BC2E89">
        <w:rPr>
          <w:rFonts w:ascii="Arial" w:hAnsi="Arial" w:cs="Arial"/>
          <w:b/>
          <w:bCs/>
        </w:rPr>
        <w:t xml:space="preserve"> o</w:t>
      </w:r>
    </w:p>
    <w:p w:rsidR="008D20FA" w:rsidRDefault="00BC2E89" w:rsidP="00BC2E8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pec : </w:t>
      </w:r>
      <w:hyperlink r:id="rId11" w:history="1">
        <w:r w:rsidRPr="00F0298A">
          <w:rPr>
            <w:rStyle w:val="Collegamentoipertestuale"/>
            <w:rFonts w:ascii="Arial" w:hAnsi="Arial" w:cs="Arial"/>
            <w:b/>
            <w:bCs/>
          </w:rPr>
          <w:t>spresal.sanluri@pec.aslmediocampidano.it</w:t>
        </w:r>
      </w:hyperlink>
    </w:p>
    <w:p w:rsidR="00BC2E89" w:rsidRDefault="00BC2E89" w:rsidP="00BC2E89">
      <w:pPr>
        <w:autoSpaceDE w:val="0"/>
        <w:autoSpaceDN w:val="0"/>
        <w:adjustRightInd w:val="0"/>
        <w:jc w:val="center"/>
      </w:pPr>
    </w:p>
    <w:p w:rsidR="008D20FA" w:rsidRDefault="008D20FA" w:rsidP="008D20FA">
      <w:pPr>
        <w:jc w:val="right"/>
      </w:pPr>
    </w:p>
    <w:p w:rsidR="006E1ABB" w:rsidRDefault="006E1ABB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0F5CED" w:rsidRPr="00A672CA" w:rsidRDefault="006E1ABB" w:rsidP="006E1ABB">
      <w:pPr>
        <w:spacing w:line="276" w:lineRule="auto"/>
        <w:ind w:hanging="142"/>
        <w:rPr>
          <w:rFonts w:ascii="Calibri" w:hAnsi="Calibri" w:cs="Calibri"/>
          <w:b/>
          <w:bCs/>
          <w:color w:val="00B050"/>
          <w:sz w:val="28"/>
          <w:szCs w:val="28"/>
        </w:rPr>
      </w:pPr>
      <w:r>
        <w:rPr>
          <w:rFonts w:ascii="Calibri" w:hAnsi="Calibri" w:cs="Calibri"/>
          <w:b/>
          <w:bCs/>
          <w:color w:val="00B050"/>
          <w:sz w:val="28"/>
          <w:szCs w:val="28"/>
        </w:rPr>
        <w:lastRenderedPageBreak/>
        <w:t>ANAGRAFICA AZIENDA</w:t>
      </w:r>
    </w:p>
    <w:tbl>
      <w:tblPr>
        <w:tblStyle w:val="Grigliatabella"/>
        <w:tblW w:w="0" w:type="auto"/>
        <w:tblLook w:val="04A0"/>
      </w:tblPr>
      <w:tblGrid>
        <w:gridCol w:w="2660"/>
        <w:gridCol w:w="7118"/>
      </w:tblGrid>
      <w:tr w:rsidR="006E1ABB" w:rsidTr="00053DD1">
        <w:tc>
          <w:tcPr>
            <w:tcW w:w="2660" w:type="dxa"/>
            <w:shd w:val="clear" w:color="auto" w:fill="DAEEF3" w:themeFill="accent5" w:themeFillTint="33"/>
          </w:tcPr>
          <w:p w:rsidR="006E1ABB" w:rsidRDefault="006E1ABB" w:rsidP="00E540D5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1ABB">
              <w:rPr>
                <w:rFonts w:ascii="Arial" w:hAnsi="Arial" w:cs="Arial"/>
                <w:bCs/>
                <w:sz w:val="22"/>
                <w:szCs w:val="22"/>
              </w:rPr>
              <w:t>Ragione Sociale</w:t>
            </w:r>
          </w:p>
        </w:tc>
        <w:tc>
          <w:tcPr>
            <w:tcW w:w="7118" w:type="dxa"/>
          </w:tcPr>
          <w:p w:rsidR="006E1ABB" w:rsidRPr="006E1ABB" w:rsidRDefault="006E1ABB" w:rsidP="00504341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E1ABB" w:rsidTr="00053DD1">
        <w:tc>
          <w:tcPr>
            <w:tcW w:w="2660" w:type="dxa"/>
            <w:shd w:val="clear" w:color="auto" w:fill="DAEEF3" w:themeFill="accent5" w:themeFillTint="33"/>
          </w:tcPr>
          <w:p w:rsidR="006E1ABB" w:rsidRPr="006E1ABB" w:rsidRDefault="006E1ABB" w:rsidP="001B095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1ABB">
              <w:rPr>
                <w:rFonts w:ascii="Arial" w:hAnsi="Arial" w:cs="Arial"/>
                <w:bCs/>
                <w:sz w:val="22"/>
                <w:szCs w:val="22"/>
              </w:rPr>
              <w:t>Indirizzo Sede legale</w:t>
            </w:r>
          </w:p>
        </w:tc>
        <w:tc>
          <w:tcPr>
            <w:tcW w:w="7118" w:type="dxa"/>
          </w:tcPr>
          <w:p w:rsidR="006E1ABB" w:rsidRPr="006E1ABB" w:rsidRDefault="006E1ABB" w:rsidP="00504341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E1ABB" w:rsidTr="00053DD1">
        <w:tc>
          <w:tcPr>
            <w:tcW w:w="2660" w:type="dxa"/>
            <w:shd w:val="clear" w:color="auto" w:fill="DAEEF3" w:themeFill="accent5" w:themeFillTint="33"/>
          </w:tcPr>
          <w:p w:rsidR="006E1ABB" w:rsidRPr="006E1ABB" w:rsidRDefault="006E1ABB" w:rsidP="00504341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Telefono </w:t>
            </w:r>
          </w:p>
        </w:tc>
        <w:tc>
          <w:tcPr>
            <w:tcW w:w="7118" w:type="dxa"/>
          </w:tcPr>
          <w:p w:rsidR="006E1ABB" w:rsidRPr="006E1ABB" w:rsidRDefault="006E1ABB" w:rsidP="00504341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E1ABB" w:rsidTr="00053DD1">
        <w:tc>
          <w:tcPr>
            <w:tcW w:w="2660" w:type="dxa"/>
            <w:shd w:val="clear" w:color="auto" w:fill="DAEEF3" w:themeFill="accent5" w:themeFillTint="33"/>
          </w:tcPr>
          <w:p w:rsidR="006E1ABB" w:rsidRDefault="00841792" w:rsidP="00841792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</w:t>
            </w:r>
            <w:r w:rsidR="006E1ABB">
              <w:rPr>
                <w:rFonts w:ascii="Arial" w:hAnsi="Arial" w:cs="Arial"/>
                <w:bCs/>
                <w:sz w:val="22"/>
                <w:szCs w:val="22"/>
              </w:rPr>
              <w:t xml:space="preserve">mail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 </w:t>
            </w:r>
            <w:r w:rsidR="006E1ABB">
              <w:rPr>
                <w:rFonts w:ascii="Arial" w:hAnsi="Arial" w:cs="Arial"/>
                <w:bCs/>
                <w:sz w:val="22"/>
                <w:szCs w:val="22"/>
              </w:rPr>
              <w:t>Pec</w:t>
            </w:r>
          </w:p>
        </w:tc>
        <w:tc>
          <w:tcPr>
            <w:tcW w:w="7118" w:type="dxa"/>
          </w:tcPr>
          <w:p w:rsidR="006E1ABB" w:rsidRPr="006E1ABB" w:rsidRDefault="006E1ABB" w:rsidP="00504341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E1ABB" w:rsidTr="00053DD1">
        <w:tc>
          <w:tcPr>
            <w:tcW w:w="2660" w:type="dxa"/>
            <w:shd w:val="clear" w:color="auto" w:fill="DAEEF3" w:themeFill="accent5" w:themeFillTint="33"/>
          </w:tcPr>
          <w:p w:rsidR="006E1ABB" w:rsidRDefault="00504341" w:rsidP="00504341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Sito web</w:t>
            </w:r>
          </w:p>
        </w:tc>
        <w:tc>
          <w:tcPr>
            <w:tcW w:w="7118" w:type="dxa"/>
          </w:tcPr>
          <w:p w:rsidR="006E1ABB" w:rsidRPr="006E1ABB" w:rsidRDefault="006E1ABB" w:rsidP="00504341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E1ABB" w:rsidTr="00053DD1">
        <w:tc>
          <w:tcPr>
            <w:tcW w:w="2660" w:type="dxa"/>
            <w:shd w:val="clear" w:color="auto" w:fill="DAEEF3" w:themeFill="accent5" w:themeFillTint="33"/>
          </w:tcPr>
          <w:p w:rsidR="006E1ABB" w:rsidRPr="006E1ABB" w:rsidRDefault="006E1ABB" w:rsidP="00504341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Indirizzo sedi operative</w:t>
            </w:r>
          </w:p>
        </w:tc>
        <w:tc>
          <w:tcPr>
            <w:tcW w:w="7118" w:type="dxa"/>
          </w:tcPr>
          <w:p w:rsidR="006E1ABB" w:rsidRPr="006E1ABB" w:rsidRDefault="006E1ABB" w:rsidP="00504341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3DD1" w:rsidTr="00053DD1">
        <w:tc>
          <w:tcPr>
            <w:tcW w:w="2660" w:type="dxa"/>
            <w:shd w:val="clear" w:color="auto" w:fill="DAEEF3" w:themeFill="accent5" w:themeFillTint="33"/>
          </w:tcPr>
          <w:p w:rsidR="00053DD1" w:rsidRDefault="00053DD1" w:rsidP="00504341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Tipo di attività effettuata</w:t>
            </w:r>
          </w:p>
        </w:tc>
        <w:tc>
          <w:tcPr>
            <w:tcW w:w="7118" w:type="dxa"/>
          </w:tcPr>
          <w:p w:rsidR="00053DD1" w:rsidRPr="006E1ABB" w:rsidRDefault="00053DD1" w:rsidP="00504341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41792" w:rsidRDefault="00841792" w:rsidP="008B1A02">
      <w:pPr>
        <w:spacing w:line="276" w:lineRule="auto"/>
        <w:ind w:hanging="142"/>
        <w:rPr>
          <w:rFonts w:ascii="Calibri" w:hAnsi="Calibri" w:cs="Calibri"/>
          <w:b/>
          <w:bCs/>
          <w:color w:val="00B050"/>
          <w:sz w:val="28"/>
          <w:szCs w:val="28"/>
        </w:rPr>
      </w:pPr>
      <w:r>
        <w:rPr>
          <w:rFonts w:ascii="Calibri" w:hAnsi="Calibri" w:cs="Calibri"/>
          <w:b/>
          <w:bCs/>
          <w:color w:val="00B050"/>
          <w:sz w:val="28"/>
          <w:szCs w:val="28"/>
        </w:rPr>
        <w:t xml:space="preserve">ORGANIGRAMMA AZIENDALE </w:t>
      </w:r>
    </w:p>
    <w:tbl>
      <w:tblPr>
        <w:tblStyle w:val="Grigliatabella"/>
        <w:tblW w:w="0" w:type="auto"/>
        <w:tblLook w:val="04A0"/>
      </w:tblPr>
      <w:tblGrid>
        <w:gridCol w:w="2518"/>
        <w:gridCol w:w="7260"/>
      </w:tblGrid>
      <w:tr w:rsidR="00841792" w:rsidTr="00C47170">
        <w:tc>
          <w:tcPr>
            <w:tcW w:w="2518" w:type="dxa"/>
            <w:shd w:val="clear" w:color="auto" w:fill="DAEEF3" w:themeFill="accent5" w:themeFillTint="33"/>
          </w:tcPr>
          <w:p w:rsidR="00841792" w:rsidRDefault="00841792" w:rsidP="001B095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Datore di lavoro</w:t>
            </w:r>
          </w:p>
        </w:tc>
        <w:tc>
          <w:tcPr>
            <w:tcW w:w="7260" w:type="dxa"/>
          </w:tcPr>
          <w:p w:rsidR="00841792" w:rsidRPr="006E1ABB" w:rsidRDefault="00841792" w:rsidP="00C47170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1792" w:rsidTr="00C47170">
        <w:tc>
          <w:tcPr>
            <w:tcW w:w="2518" w:type="dxa"/>
            <w:shd w:val="clear" w:color="auto" w:fill="DAEEF3" w:themeFill="accent5" w:themeFillTint="33"/>
          </w:tcPr>
          <w:p w:rsidR="00841792" w:rsidRPr="006E1ABB" w:rsidRDefault="00841792" w:rsidP="001B095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Legale rappresentante</w:t>
            </w:r>
          </w:p>
        </w:tc>
        <w:tc>
          <w:tcPr>
            <w:tcW w:w="7260" w:type="dxa"/>
          </w:tcPr>
          <w:p w:rsidR="00841792" w:rsidRPr="006E1ABB" w:rsidRDefault="00841792" w:rsidP="00C47170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54C0" w:rsidTr="007454C0">
        <w:trPr>
          <w:trHeight w:val="381"/>
        </w:trPr>
        <w:tc>
          <w:tcPr>
            <w:tcW w:w="2518" w:type="dxa"/>
            <w:vMerge w:val="restart"/>
            <w:shd w:val="clear" w:color="auto" w:fill="DAEEF3" w:themeFill="accent5" w:themeFillTint="33"/>
            <w:vAlign w:val="center"/>
          </w:tcPr>
          <w:p w:rsidR="007454C0" w:rsidRDefault="007454C0" w:rsidP="001B095F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Rspp</w:t>
            </w:r>
          </w:p>
        </w:tc>
        <w:tc>
          <w:tcPr>
            <w:tcW w:w="7260" w:type="dxa"/>
          </w:tcPr>
          <w:p w:rsidR="007454C0" w:rsidRDefault="007454C0" w:rsidP="00323A4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4C0">
              <w:rPr>
                <w:rFonts w:ascii="Arial" w:hAnsi="Arial" w:cs="Arial"/>
                <w:sz w:val="22"/>
                <w:szCs w:val="22"/>
              </w:rPr>
              <w:t>interno</w:t>
            </w:r>
            <w:r>
              <w:rPr>
                <w:rFonts w:ascii="Arial" w:hAnsi="Arial" w:cs="Arial"/>
                <w:sz w:val="22"/>
                <w:szCs w:val="22"/>
              </w:rPr>
              <w:t>:Sig.</w:t>
            </w:r>
          </w:p>
          <w:p w:rsidR="007454C0" w:rsidRDefault="007454C0" w:rsidP="00323A4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telefono </w:t>
            </w:r>
          </w:p>
          <w:p w:rsidR="007454C0" w:rsidRPr="007454C0" w:rsidRDefault="007454C0" w:rsidP="00323A46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</w:tr>
      <w:tr w:rsidR="007454C0" w:rsidTr="00C47170">
        <w:trPr>
          <w:trHeight w:val="380"/>
        </w:trPr>
        <w:tc>
          <w:tcPr>
            <w:tcW w:w="2518" w:type="dxa"/>
            <w:vMerge/>
            <w:shd w:val="clear" w:color="auto" w:fill="DAEEF3" w:themeFill="accent5" w:themeFillTint="33"/>
          </w:tcPr>
          <w:p w:rsidR="007454C0" w:rsidRDefault="007454C0" w:rsidP="00C47170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</w:tcPr>
          <w:p w:rsidR="007454C0" w:rsidRDefault="007454C0" w:rsidP="00323A46">
            <w:pPr>
              <w:spacing w:before="60" w:after="60"/>
              <w:jc w:val="both"/>
              <w:rPr>
                <w:rFonts w:ascii="MS Gothic" w:eastAsia="MS Gothic" w:hAnsi="MS Gothic" w:cs="MS Gothic"/>
                <w:bCs/>
                <w:sz w:val="22"/>
                <w:szCs w:val="22"/>
              </w:rPr>
            </w:pPr>
            <w:r w:rsidRPr="007454C0">
              <w:rPr>
                <w:rFonts w:ascii="Arial" w:hAnsi="Arial" w:cs="Arial"/>
                <w:bCs/>
                <w:sz w:val="22"/>
                <w:szCs w:val="22"/>
              </w:rPr>
              <w:t>esterno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  Sig.</w:t>
            </w:r>
          </w:p>
          <w:p w:rsidR="007454C0" w:rsidRPr="007454C0" w:rsidRDefault="007454C0" w:rsidP="00323A4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4C0">
              <w:rPr>
                <w:rFonts w:ascii="Arial" w:hAnsi="Arial" w:cs="Arial"/>
                <w:sz w:val="22"/>
                <w:szCs w:val="22"/>
              </w:rPr>
              <w:t xml:space="preserve">telefono </w:t>
            </w:r>
          </w:p>
          <w:p w:rsidR="007454C0" w:rsidRPr="007454C0" w:rsidRDefault="007454C0" w:rsidP="00323A4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4C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7454C0" w:rsidTr="007454C0">
        <w:tc>
          <w:tcPr>
            <w:tcW w:w="2518" w:type="dxa"/>
            <w:shd w:val="clear" w:color="auto" w:fill="DAEEF3" w:themeFill="accent5" w:themeFillTint="33"/>
            <w:vAlign w:val="center"/>
          </w:tcPr>
          <w:p w:rsidR="007454C0" w:rsidRPr="006E1ABB" w:rsidRDefault="007454C0" w:rsidP="001B095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Medico competente </w:t>
            </w:r>
          </w:p>
        </w:tc>
        <w:tc>
          <w:tcPr>
            <w:tcW w:w="7260" w:type="dxa"/>
          </w:tcPr>
          <w:p w:rsidR="007454C0" w:rsidRDefault="007454C0" w:rsidP="00C47170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Dott.  </w:t>
            </w:r>
          </w:p>
          <w:p w:rsidR="007454C0" w:rsidRPr="006E1ABB" w:rsidRDefault="007454C0" w:rsidP="00C47170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e-mail e Pec</w:t>
            </w:r>
          </w:p>
        </w:tc>
      </w:tr>
      <w:tr w:rsidR="00323A46" w:rsidTr="007454C0">
        <w:tc>
          <w:tcPr>
            <w:tcW w:w="2518" w:type="dxa"/>
            <w:vMerge w:val="restart"/>
            <w:shd w:val="clear" w:color="auto" w:fill="DAEEF3" w:themeFill="accent5" w:themeFillTint="33"/>
            <w:vAlign w:val="center"/>
          </w:tcPr>
          <w:p w:rsidR="00323A46" w:rsidRDefault="00323A46" w:rsidP="001B095F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Rls</w:t>
            </w:r>
          </w:p>
        </w:tc>
        <w:tc>
          <w:tcPr>
            <w:tcW w:w="7260" w:type="dxa"/>
          </w:tcPr>
          <w:p w:rsidR="00323A46" w:rsidRDefault="00323A46" w:rsidP="00323A4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4C0">
              <w:rPr>
                <w:rFonts w:ascii="Arial" w:hAnsi="Arial" w:cs="Arial"/>
                <w:sz w:val="22"/>
                <w:szCs w:val="22"/>
              </w:rPr>
              <w:t>interno</w:t>
            </w:r>
            <w:r>
              <w:rPr>
                <w:rFonts w:ascii="Arial" w:hAnsi="Arial" w:cs="Arial"/>
                <w:sz w:val="22"/>
                <w:szCs w:val="22"/>
              </w:rPr>
              <w:t>:Sig.</w:t>
            </w:r>
          </w:p>
          <w:p w:rsidR="00323A46" w:rsidRDefault="00323A46" w:rsidP="00323A4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telefono </w:t>
            </w:r>
          </w:p>
          <w:p w:rsidR="00323A46" w:rsidRPr="007454C0" w:rsidRDefault="00323A46" w:rsidP="00323A46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</w:tr>
      <w:tr w:rsidR="00323A46" w:rsidTr="00C47170">
        <w:tc>
          <w:tcPr>
            <w:tcW w:w="2518" w:type="dxa"/>
            <w:vMerge/>
            <w:shd w:val="clear" w:color="auto" w:fill="DAEEF3" w:themeFill="accent5" w:themeFillTint="33"/>
          </w:tcPr>
          <w:p w:rsidR="00323A46" w:rsidRPr="006E1ABB" w:rsidRDefault="00323A46" w:rsidP="00C47170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</w:tcPr>
          <w:p w:rsidR="00323A46" w:rsidRDefault="00323A46" w:rsidP="00323A46">
            <w:pPr>
              <w:spacing w:before="60" w:after="60"/>
              <w:jc w:val="both"/>
              <w:rPr>
                <w:rFonts w:ascii="MS Gothic" w:eastAsia="MS Gothic" w:hAnsi="MS Gothic" w:cs="MS Gothic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territoriale:   Sig.</w:t>
            </w:r>
          </w:p>
          <w:p w:rsidR="00323A46" w:rsidRPr="007454C0" w:rsidRDefault="00323A46" w:rsidP="00323A4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4C0">
              <w:rPr>
                <w:rFonts w:ascii="Arial" w:hAnsi="Arial" w:cs="Arial"/>
                <w:sz w:val="22"/>
                <w:szCs w:val="22"/>
              </w:rPr>
              <w:t xml:space="preserve">telefono </w:t>
            </w:r>
          </w:p>
          <w:p w:rsidR="00323A46" w:rsidRPr="007454C0" w:rsidRDefault="00323A46" w:rsidP="00323A4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4C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</w:tbl>
    <w:p w:rsidR="00AF7846" w:rsidRDefault="00AF7846" w:rsidP="008B1A02">
      <w:pPr>
        <w:spacing w:line="276" w:lineRule="auto"/>
        <w:ind w:hanging="142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color w:val="00B050"/>
          <w:sz w:val="28"/>
          <w:szCs w:val="28"/>
        </w:rPr>
        <w:t>TIPOLOGIA AZIENDALE</w:t>
      </w:r>
    </w:p>
    <w:tbl>
      <w:tblPr>
        <w:tblStyle w:val="Grigliatabella"/>
        <w:tblW w:w="0" w:type="auto"/>
        <w:tblLook w:val="04A0"/>
      </w:tblPr>
      <w:tblGrid>
        <w:gridCol w:w="2518"/>
        <w:gridCol w:w="7260"/>
      </w:tblGrid>
      <w:tr w:rsidR="00323A46" w:rsidRPr="00504341" w:rsidTr="00C47170">
        <w:tc>
          <w:tcPr>
            <w:tcW w:w="9778" w:type="dxa"/>
            <w:gridSpan w:val="2"/>
            <w:shd w:val="clear" w:color="auto" w:fill="DAEEF3" w:themeFill="accent5" w:themeFillTint="33"/>
          </w:tcPr>
          <w:p w:rsidR="00323A46" w:rsidRPr="00504341" w:rsidRDefault="00323A46" w:rsidP="00AF7846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504341">
              <w:rPr>
                <w:rFonts w:ascii="Arial" w:hAnsi="Arial" w:cs="Arial"/>
                <w:bCs/>
                <w:sz w:val="22"/>
                <w:szCs w:val="22"/>
              </w:rPr>
              <w:t>zienda agricola ad esclusiva conduzione familiare</w:t>
            </w:r>
            <w:r w:rsidR="00DB1FF5">
              <w:rPr>
                <w:rFonts w:ascii="Arial" w:hAnsi="Arial" w:cs="Arial"/>
                <w:bCs/>
                <w:sz w:val="22"/>
                <w:szCs w:val="22"/>
              </w:rPr>
              <w:t xml:space="preserve"> – art. 21 D.Lgs. 81/08</w:t>
            </w:r>
          </w:p>
        </w:tc>
      </w:tr>
      <w:tr w:rsidR="00323A46" w:rsidRPr="00504341" w:rsidTr="00FC7697">
        <w:tc>
          <w:tcPr>
            <w:tcW w:w="2518" w:type="dxa"/>
            <w:shd w:val="clear" w:color="auto" w:fill="FFFFFF" w:themeFill="background1"/>
            <w:vAlign w:val="center"/>
          </w:tcPr>
          <w:p w:rsidR="00323A46" w:rsidRDefault="00323A46" w:rsidP="00FC7697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n° addetti totali</w:t>
            </w:r>
          </w:p>
        </w:tc>
        <w:tc>
          <w:tcPr>
            <w:tcW w:w="7260" w:type="dxa"/>
            <w:shd w:val="clear" w:color="auto" w:fill="FFFFFF" w:themeFill="background1"/>
            <w:vAlign w:val="center"/>
          </w:tcPr>
          <w:p w:rsidR="00323A46" w:rsidRDefault="00323A46" w:rsidP="00FC7697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23A46" w:rsidRPr="008B1A02" w:rsidRDefault="00323A46" w:rsidP="00E2549E">
      <w:pPr>
        <w:spacing w:line="276" w:lineRule="auto"/>
        <w:rPr>
          <w:rFonts w:ascii="Arial" w:hAnsi="Arial" w:cs="Arial"/>
          <w:b/>
          <w:bCs/>
          <w:sz w:val="8"/>
          <w:szCs w:val="8"/>
        </w:rPr>
      </w:pPr>
    </w:p>
    <w:tbl>
      <w:tblPr>
        <w:tblStyle w:val="Grigliatabella"/>
        <w:tblW w:w="0" w:type="auto"/>
        <w:tblLook w:val="04A0"/>
      </w:tblPr>
      <w:tblGrid>
        <w:gridCol w:w="2518"/>
        <w:gridCol w:w="7260"/>
      </w:tblGrid>
      <w:tr w:rsidR="00323A46" w:rsidRPr="00504341" w:rsidTr="00C47170">
        <w:tc>
          <w:tcPr>
            <w:tcW w:w="9778" w:type="dxa"/>
            <w:gridSpan w:val="2"/>
            <w:shd w:val="clear" w:color="auto" w:fill="DAEEF3" w:themeFill="accent5" w:themeFillTint="33"/>
          </w:tcPr>
          <w:p w:rsidR="00323A46" w:rsidRPr="00504341" w:rsidRDefault="00323A46" w:rsidP="00AF7846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504341">
              <w:rPr>
                <w:rFonts w:ascii="Arial" w:hAnsi="Arial" w:cs="Arial"/>
                <w:bCs/>
                <w:sz w:val="22"/>
                <w:szCs w:val="22"/>
              </w:rPr>
              <w:t>zienda agricola a conduzione familiare con dipendenti fissi</w:t>
            </w:r>
          </w:p>
        </w:tc>
      </w:tr>
      <w:tr w:rsidR="00323A46" w:rsidRPr="00504341" w:rsidTr="00FC7697">
        <w:tc>
          <w:tcPr>
            <w:tcW w:w="2518" w:type="dxa"/>
            <w:shd w:val="clear" w:color="auto" w:fill="FFFFFF" w:themeFill="background1"/>
            <w:vAlign w:val="center"/>
          </w:tcPr>
          <w:p w:rsidR="00323A46" w:rsidRDefault="00323A46" w:rsidP="00FC7697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n° dipendenti fissi totali</w:t>
            </w:r>
          </w:p>
        </w:tc>
        <w:tc>
          <w:tcPr>
            <w:tcW w:w="7260" w:type="dxa"/>
            <w:shd w:val="clear" w:color="auto" w:fill="FFFFFF" w:themeFill="background1"/>
            <w:vAlign w:val="center"/>
          </w:tcPr>
          <w:p w:rsidR="00323A46" w:rsidRDefault="00323A46" w:rsidP="00FC7697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23A46" w:rsidRPr="008B1A02" w:rsidRDefault="00323A46" w:rsidP="00AF7846">
      <w:pPr>
        <w:spacing w:line="276" w:lineRule="auto"/>
        <w:rPr>
          <w:rFonts w:ascii="Arial" w:hAnsi="Arial" w:cs="Arial"/>
          <w:b/>
          <w:bCs/>
          <w:sz w:val="8"/>
          <w:szCs w:val="8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1417"/>
        <w:gridCol w:w="1276"/>
        <w:gridCol w:w="1448"/>
      </w:tblGrid>
      <w:tr w:rsidR="00AF7846" w:rsidRPr="00504341" w:rsidTr="00C47170">
        <w:tc>
          <w:tcPr>
            <w:tcW w:w="9778" w:type="dxa"/>
            <w:gridSpan w:val="4"/>
            <w:shd w:val="clear" w:color="auto" w:fill="DAEEF3" w:themeFill="accent5" w:themeFillTint="33"/>
          </w:tcPr>
          <w:p w:rsidR="00AF7846" w:rsidRPr="00504341" w:rsidRDefault="00AF7846" w:rsidP="00AF7846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504341">
              <w:rPr>
                <w:rFonts w:ascii="Arial" w:hAnsi="Arial" w:cs="Arial"/>
                <w:bCs/>
                <w:sz w:val="22"/>
                <w:szCs w:val="22"/>
              </w:rPr>
              <w:t>zienda agricola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 dipendenti NON a conduzione familiare</w:t>
            </w:r>
          </w:p>
        </w:tc>
      </w:tr>
      <w:tr w:rsidR="00AF7846" w:rsidTr="00B3692E">
        <w:trPr>
          <w:trHeight w:val="351"/>
        </w:trPr>
        <w:tc>
          <w:tcPr>
            <w:tcW w:w="5637" w:type="dxa"/>
            <w:shd w:val="clear" w:color="auto" w:fill="D9D9D9" w:themeFill="background1" w:themeFillShade="D9"/>
            <w:vAlign w:val="center"/>
          </w:tcPr>
          <w:p w:rsidR="00AF7846" w:rsidRPr="00AF7846" w:rsidRDefault="004F611E" w:rsidP="001B095F">
            <w:pPr>
              <w:spacing w:line="240" w:lineRule="atLeas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Lavoratori </w:t>
            </w:r>
            <w:r w:rsidR="00053DD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dipendent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F7846" w:rsidRPr="00AF7846" w:rsidRDefault="00AF7846" w:rsidP="00AF7846">
            <w:pPr>
              <w:spacing w:line="240" w:lineRule="atLeas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F784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Maschi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F7846" w:rsidRPr="00AF7846" w:rsidRDefault="00AF7846" w:rsidP="00AF7846">
            <w:pPr>
              <w:spacing w:line="240" w:lineRule="atLeas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F784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Femmine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AF7846" w:rsidRPr="00AF7846" w:rsidRDefault="00AF7846" w:rsidP="00AF7846">
            <w:pPr>
              <w:spacing w:line="240" w:lineRule="atLeas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F784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Totale</w:t>
            </w:r>
          </w:p>
        </w:tc>
      </w:tr>
      <w:tr w:rsidR="00DB1FF5" w:rsidTr="00B3692E">
        <w:trPr>
          <w:trHeight w:val="285"/>
        </w:trPr>
        <w:tc>
          <w:tcPr>
            <w:tcW w:w="5637" w:type="dxa"/>
          </w:tcPr>
          <w:p w:rsidR="00DB1FF5" w:rsidRPr="00AF7846" w:rsidRDefault="00DB1FF5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F784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Operai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con contratto a tempo indeterminato</w:t>
            </w:r>
          </w:p>
        </w:tc>
        <w:tc>
          <w:tcPr>
            <w:tcW w:w="1417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DB1FF5" w:rsidTr="00B3692E">
        <w:trPr>
          <w:trHeight w:val="261"/>
        </w:trPr>
        <w:tc>
          <w:tcPr>
            <w:tcW w:w="5637" w:type="dxa"/>
          </w:tcPr>
          <w:p w:rsidR="00DB1FF5" w:rsidRPr="00AF7846" w:rsidRDefault="00DB1FF5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 cui stranieri</w:t>
            </w:r>
          </w:p>
        </w:tc>
        <w:tc>
          <w:tcPr>
            <w:tcW w:w="1417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DB1FF5" w:rsidTr="00B3692E">
        <w:trPr>
          <w:trHeight w:val="279"/>
        </w:trPr>
        <w:tc>
          <w:tcPr>
            <w:tcW w:w="5637" w:type="dxa"/>
          </w:tcPr>
          <w:p w:rsidR="00DB1FF5" w:rsidRPr="00AF7846" w:rsidRDefault="00DB1FF5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Operai avventizi</w:t>
            </w:r>
          </w:p>
        </w:tc>
        <w:tc>
          <w:tcPr>
            <w:tcW w:w="1417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DB1FF5" w:rsidTr="00B3692E">
        <w:trPr>
          <w:trHeight w:val="279"/>
        </w:trPr>
        <w:tc>
          <w:tcPr>
            <w:tcW w:w="5637" w:type="dxa"/>
          </w:tcPr>
          <w:p w:rsidR="00DB1FF5" w:rsidRPr="00AF7846" w:rsidRDefault="00DB1FF5" w:rsidP="008B1A02">
            <w:pPr>
              <w:spacing w:before="60" w:after="60"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F6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 cui stranieri</w:t>
            </w:r>
          </w:p>
        </w:tc>
        <w:tc>
          <w:tcPr>
            <w:tcW w:w="1417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DB1FF5" w:rsidTr="00B3692E">
        <w:trPr>
          <w:trHeight w:val="269"/>
        </w:trPr>
        <w:tc>
          <w:tcPr>
            <w:tcW w:w="5637" w:type="dxa"/>
          </w:tcPr>
          <w:p w:rsidR="00DB1FF5" w:rsidRPr="00AF7846" w:rsidRDefault="00DB1FF5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Operai stagionali</w:t>
            </w:r>
          </w:p>
        </w:tc>
        <w:tc>
          <w:tcPr>
            <w:tcW w:w="1417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DB1FF5" w:rsidTr="00B3692E">
        <w:trPr>
          <w:trHeight w:val="269"/>
        </w:trPr>
        <w:tc>
          <w:tcPr>
            <w:tcW w:w="5637" w:type="dxa"/>
          </w:tcPr>
          <w:p w:rsidR="00DB1FF5" w:rsidRDefault="00DB1FF5" w:rsidP="008B1A02">
            <w:pPr>
              <w:spacing w:before="60" w:after="60"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69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 cui stranieri</w:t>
            </w:r>
          </w:p>
        </w:tc>
        <w:tc>
          <w:tcPr>
            <w:tcW w:w="1417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DB1FF5" w:rsidTr="00DE3E52">
        <w:trPr>
          <w:trHeight w:val="269"/>
        </w:trPr>
        <w:tc>
          <w:tcPr>
            <w:tcW w:w="5637" w:type="dxa"/>
            <w:tcBorders>
              <w:left w:val="nil"/>
              <w:bottom w:val="nil"/>
            </w:tcBorders>
          </w:tcPr>
          <w:p w:rsidR="00DB1FF5" w:rsidRPr="004F611E" w:rsidRDefault="00DB1FF5" w:rsidP="008B1A02">
            <w:pPr>
              <w:spacing w:before="60" w:after="60"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C68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Totale  </w:t>
            </w:r>
          </w:p>
        </w:tc>
        <w:tc>
          <w:tcPr>
            <w:tcW w:w="1417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</w:tcPr>
          <w:p w:rsidR="00DB1FF5" w:rsidRPr="00AF7846" w:rsidRDefault="00DB1FF5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11535F" w:rsidRDefault="0011535F" w:rsidP="00E540D5">
      <w:pPr>
        <w:spacing w:line="276" w:lineRule="auto"/>
        <w:ind w:hanging="142"/>
        <w:rPr>
          <w:rFonts w:ascii="Calibri" w:hAnsi="Calibri" w:cs="Calibri"/>
          <w:b/>
          <w:bCs/>
          <w:color w:val="00B050"/>
          <w:sz w:val="28"/>
          <w:szCs w:val="28"/>
        </w:rPr>
      </w:pPr>
      <w:r>
        <w:rPr>
          <w:rFonts w:ascii="Calibri" w:hAnsi="Calibri" w:cs="Calibri"/>
          <w:b/>
          <w:bCs/>
          <w:color w:val="00B050"/>
          <w:sz w:val="28"/>
          <w:szCs w:val="28"/>
        </w:rPr>
        <w:lastRenderedPageBreak/>
        <w:t>TIPOLOGIA AZIENDALE</w:t>
      </w:r>
    </w:p>
    <w:tbl>
      <w:tblPr>
        <w:tblStyle w:val="Grigliatabella"/>
        <w:tblW w:w="0" w:type="auto"/>
        <w:tblLook w:val="04A0"/>
      </w:tblPr>
      <w:tblGrid>
        <w:gridCol w:w="4928"/>
        <w:gridCol w:w="4850"/>
      </w:tblGrid>
      <w:tr w:rsidR="00EC7CE7" w:rsidRPr="00504341" w:rsidTr="00E72DDB">
        <w:tc>
          <w:tcPr>
            <w:tcW w:w="9778" w:type="dxa"/>
            <w:gridSpan w:val="2"/>
            <w:shd w:val="clear" w:color="auto" w:fill="DAEEF3" w:themeFill="accent5" w:themeFillTint="33"/>
          </w:tcPr>
          <w:p w:rsidR="00EC7CE7" w:rsidRPr="00504341" w:rsidRDefault="00EC7CE7" w:rsidP="00EC7CE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DIMENSIONE AZIENDALE</w:t>
            </w:r>
            <w:r w:rsidR="00AF163B">
              <w:rPr>
                <w:rFonts w:ascii="Arial" w:hAnsi="Arial" w:cs="Arial"/>
                <w:bCs/>
                <w:sz w:val="22"/>
                <w:szCs w:val="22"/>
              </w:rPr>
              <w:t xml:space="preserve"> COMPLESSIVA</w:t>
            </w:r>
          </w:p>
        </w:tc>
      </w:tr>
      <w:tr w:rsidR="00EC7CE7" w:rsidRPr="00504341" w:rsidTr="00FC7697">
        <w:tc>
          <w:tcPr>
            <w:tcW w:w="4928" w:type="dxa"/>
            <w:shd w:val="clear" w:color="auto" w:fill="FFFFFF" w:themeFill="background1"/>
          </w:tcPr>
          <w:p w:rsidR="00EC7CE7" w:rsidRDefault="00EC7CE7" w:rsidP="001547D2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Superficie complessiva  (espressa in </w:t>
            </w:r>
            <w:r w:rsidR="001547D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4850" w:type="dxa"/>
            <w:shd w:val="clear" w:color="auto" w:fill="FFFFFF" w:themeFill="background1"/>
          </w:tcPr>
          <w:p w:rsidR="00EC7CE7" w:rsidRDefault="00EC7CE7" w:rsidP="00E72DDB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C7CE7" w:rsidRPr="00FC7697" w:rsidRDefault="00EC7CE7" w:rsidP="00436BF4">
      <w:pPr>
        <w:spacing w:line="276" w:lineRule="auto"/>
        <w:ind w:hanging="142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928"/>
        <w:gridCol w:w="4850"/>
      </w:tblGrid>
      <w:tr w:rsidR="00DB1FF5" w:rsidRPr="00504341" w:rsidTr="00E34226">
        <w:tc>
          <w:tcPr>
            <w:tcW w:w="9778" w:type="dxa"/>
            <w:gridSpan w:val="2"/>
            <w:shd w:val="clear" w:color="auto" w:fill="DAEEF3" w:themeFill="accent5" w:themeFillTint="33"/>
          </w:tcPr>
          <w:p w:rsidR="00DB1FF5" w:rsidRPr="00EC7CE7" w:rsidRDefault="00EC7CE7" w:rsidP="00EC7CE7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ALLEVAMENTO </w:t>
            </w:r>
          </w:p>
        </w:tc>
      </w:tr>
      <w:tr w:rsidR="00EC7CE7" w:rsidTr="008B1A02">
        <w:trPr>
          <w:trHeight w:val="351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EC7CE7" w:rsidRPr="00AF7846" w:rsidRDefault="008B1A02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tipologia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:rsidR="00EC7CE7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</w:t>
            </w:r>
            <w:r w:rsidR="00EC7CE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umero capi </w:t>
            </w:r>
          </w:p>
        </w:tc>
      </w:tr>
      <w:tr w:rsidR="007A4631" w:rsidTr="00FC7697">
        <w:trPr>
          <w:trHeight w:val="285"/>
        </w:trPr>
        <w:tc>
          <w:tcPr>
            <w:tcW w:w="4928" w:type="dxa"/>
          </w:tcPr>
          <w:p w:rsidR="007A4631" w:rsidRPr="00AF7846" w:rsidRDefault="007A4631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bovini</w:t>
            </w:r>
          </w:p>
        </w:tc>
        <w:tc>
          <w:tcPr>
            <w:tcW w:w="4850" w:type="dxa"/>
          </w:tcPr>
          <w:p w:rsidR="007A4631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A4631" w:rsidTr="00FC7697">
        <w:trPr>
          <w:trHeight w:val="261"/>
        </w:trPr>
        <w:tc>
          <w:tcPr>
            <w:tcW w:w="4928" w:type="dxa"/>
          </w:tcPr>
          <w:p w:rsidR="007A4631" w:rsidRPr="00AF7846" w:rsidRDefault="007A4631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ovini</w:t>
            </w:r>
          </w:p>
        </w:tc>
        <w:tc>
          <w:tcPr>
            <w:tcW w:w="4850" w:type="dxa"/>
          </w:tcPr>
          <w:p w:rsidR="007A4631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A4631" w:rsidTr="00FC7697">
        <w:trPr>
          <w:trHeight w:val="279"/>
        </w:trPr>
        <w:tc>
          <w:tcPr>
            <w:tcW w:w="4928" w:type="dxa"/>
          </w:tcPr>
          <w:p w:rsidR="007A4631" w:rsidRPr="00AF7846" w:rsidRDefault="007A4631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ovicaprini</w:t>
            </w:r>
          </w:p>
        </w:tc>
        <w:tc>
          <w:tcPr>
            <w:tcW w:w="4850" w:type="dxa"/>
          </w:tcPr>
          <w:p w:rsidR="007A4631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A4631" w:rsidTr="00FC7697">
        <w:trPr>
          <w:trHeight w:val="279"/>
        </w:trPr>
        <w:tc>
          <w:tcPr>
            <w:tcW w:w="4928" w:type="dxa"/>
          </w:tcPr>
          <w:p w:rsidR="007A4631" w:rsidRPr="00AF7846" w:rsidRDefault="007A4631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avicoli</w:t>
            </w:r>
          </w:p>
        </w:tc>
        <w:tc>
          <w:tcPr>
            <w:tcW w:w="4850" w:type="dxa"/>
          </w:tcPr>
          <w:p w:rsidR="007A4631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A4631" w:rsidTr="00FC7697">
        <w:trPr>
          <w:trHeight w:val="269"/>
        </w:trPr>
        <w:tc>
          <w:tcPr>
            <w:tcW w:w="4928" w:type="dxa"/>
          </w:tcPr>
          <w:p w:rsidR="007A4631" w:rsidRPr="00AF7846" w:rsidRDefault="00DE3E52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="007A463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ltro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</w:t>
            </w:r>
            <w:r w:rsidRPr="00DE3E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specificare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50" w:type="dxa"/>
          </w:tcPr>
          <w:p w:rsidR="007A4631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7A4631" w:rsidRDefault="007A4631" w:rsidP="00FC769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928"/>
        <w:gridCol w:w="4819"/>
        <w:gridCol w:w="31"/>
      </w:tblGrid>
      <w:tr w:rsidR="007A4631" w:rsidRPr="00504341" w:rsidTr="00FC7697">
        <w:trPr>
          <w:gridAfter w:val="1"/>
          <w:wAfter w:w="31" w:type="dxa"/>
        </w:trPr>
        <w:tc>
          <w:tcPr>
            <w:tcW w:w="9747" w:type="dxa"/>
            <w:gridSpan w:val="2"/>
            <w:shd w:val="clear" w:color="auto" w:fill="DAEEF3" w:themeFill="accent5" w:themeFillTint="33"/>
          </w:tcPr>
          <w:p w:rsidR="007A4631" w:rsidRPr="00EC7CE7" w:rsidRDefault="007A4631" w:rsidP="009D4728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COLTIVAZIONI</w:t>
            </w:r>
          </w:p>
        </w:tc>
      </w:tr>
      <w:tr w:rsidR="008B1A02" w:rsidRPr="00AF7846" w:rsidTr="005303B2">
        <w:trPr>
          <w:trHeight w:val="351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8B1A02" w:rsidRPr="00AF7846" w:rsidRDefault="008B1A02" w:rsidP="005303B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tipologia</w:t>
            </w:r>
          </w:p>
        </w:tc>
        <w:tc>
          <w:tcPr>
            <w:tcW w:w="4850" w:type="dxa"/>
            <w:gridSpan w:val="2"/>
            <w:shd w:val="clear" w:color="auto" w:fill="D9D9D9" w:themeFill="background1" w:themeFillShade="D9"/>
            <w:vAlign w:val="center"/>
          </w:tcPr>
          <w:p w:rsidR="008B1A02" w:rsidRPr="00AF7846" w:rsidRDefault="0037487D" w:rsidP="005303B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</w:t>
            </w:r>
            <w:r w:rsidR="008B1A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 </w:t>
            </w:r>
          </w:p>
        </w:tc>
      </w:tr>
      <w:tr w:rsidR="007A4631" w:rsidTr="00FC7697">
        <w:trPr>
          <w:gridAfter w:val="1"/>
          <w:wAfter w:w="31" w:type="dxa"/>
          <w:trHeight w:val="351"/>
        </w:trPr>
        <w:tc>
          <w:tcPr>
            <w:tcW w:w="4928" w:type="dxa"/>
            <w:shd w:val="clear" w:color="auto" w:fill="FFFFFF" w:themeFill="background1"/>
            <w:vAlign w:val="center"/>
          </w:tcPr>
          <w:p w:rsidR="007A4631" w:rsidRPr="00AF7846" w:rsidRDefault="005C0007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Cerealicolo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7A4631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A4631" w:rsidTr="00FC7697">
        <w:trPr>
          <w:gridAfter w:val="1"/>
          <w:wAfter w:w="31" w:type="dxa"/>
          <w:trHeight w:val="285"/>
        </w:trPr>
        <w:tc>
          <w:tcPr>
            <w:tcW w:w="4928" w:type="dxa"/>
          </w:tcPr>
          <w:p w:rsidR="007A4631" w:rsidRPr="00AF7846" w:rsidRDefault="005C0007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Foraggero</w:t>
            </w:r>
          </w:p>
        </w:tc>
        <w:tc>
          <w:tcPr>
            <w:tcW w:w="4819" w:type="dxa"/>
          </w:tcPr>
          <w:p w:rsidR="007A4631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A4631" w:rsidTr="00FC7697">
        <w:trPr>
          <w:gridAfter w:val="1"/>
          <w:wAfter w:w="31" w:type="dxa"/>
          <w:trHeight w:val="261"/>
        </w:trPr>
        <w:tc>
          <w:tcPr>
            <w:tcW w:w="4928" w:type="dxa"/>
          </w:tcPr>
          <w:p w:rsidR="007A4631" w:rsidRPr="00AF7846" w:rsidRDefault="005C0007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Vitivinicolo</w:t>
            </w:r>
          </w:p>
        </w:tc>
        <w:tc>
          <w:tcPr>
            <w:tcW w:w="4819" w:type="dxa"/>
          </w:tcPr>
          <w:p w:rsidR="007A4631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A4631" w:rsidTr="00FC7697">
        <w:trPr>
          <w:gridAfter w:val="1"/>
          <w:wAfter w:w="31" w:type="dxa"/>
          <w:trHeight w:val="279"/>
        </w:trPr>
        <w:tc>
          <w:tcPr>
            <w:tcW w:w="4928" w:type="dxa"/>
          </w:tcPr>
          <w:p w:rsidR="007A4631" w:rsidRPr="00AF7846" w:rsidRDefault="005C0007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Olivicolo</w:t>
            </w:r>
          </w:p>
        </w:tc>
        <w:tc>
          <w:tcPr>
            <w:tcW w:w="4819" w:type="dxa"/>
          </w:tcPr>
          <w:p w:rsidR="007A4631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A4631" w:rsidTr="00FC7697">
        <w:trPr>
          <w:gridAfter w:val="1"/>
          <w:wAfter w:w="31" w:type="dxa"/>
          <w:trHeight w:val="279"/>
        </w:trPr>
        <w:tc>
          <w:tcPr>
            <w:tcW w:w="4928" w:type="dxa"/>
          </w:tcPr>
          <w:p w:rsidR="007A4631" w:rsidRPr="00AF7846" w:rsidRDefault="005C0007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Frutticolo</w:t>
            </w:r>
          </w:p>
        </w:tc>
        <w:tc>
          <w:tcPr>
            <w:tcW w:w="4819" w:type="dxa"/>
          </w:tcPr>
          <w:p w:rsidR="007A4631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A4631" w:rsidTr="00FC7697">
        <w:trPr>
          <w:gridAfter w:val="1"/>
          <w:wAfter w:w="31" w:type="dxa"/>
          <w:trHeight w:val="269"/>
        </w:trPr>
        <w:tc>
          <w:tcPr>
            <w:tcW w:w="4928" w:type="dxa"/>
          </w:tcPr>
          <w:p w:rsidR="007A4631" w:rsidRPr="00AF7846" w:rsidRDefault="005C0007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Floro-vivaistico</w:t>
            </w:r>
          </w:p>
        </w:tc>
        <w:tc>
          <w:tcPr>
            <w:tcW w:w="4819" w:type="dxa"/>
          </w:tcPr>
          <w:p w:rsidR="007A4631" w:rsidRPr="00AF7846" w:rsidRDefault="007A4631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C0007" w:rsidTr="00FC7697">
        <w:trPr>
          <w:gridAfter w:val="1"/>
          <w:wAfter w:w="31" w:type="dxa"/>
          <w:trHeight w:val="279"/>
        </w:trPr>
        <w:tc>
          <w:tcPr>
            <w:tcW w:w="4928" w:type="dxa"/>
          </w:tcPr>
          <w:p w:rsidR="005C0007" w:rsidRPr="00AF7846" w:rsidRDefault="005C0007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Lavori forestali</w:t>
            </w:r>
          </w:p>
        </w:tc>
        <w:tc>
          <w:tcPr>
            <w:tcW w:w="4819" w:type="dxa"/>
          </w:tcPr>
          <w:p w:rsidR="005C0007" w:rsidRPr="00AF7846" w:rsidRDefault="005C0007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C0007" w:rsidTr="00FC7697">
        <w:trPr>
          <w:gridAfter w:val="1"/>
          <w:wAfter w:w="31" w:type="dxa"/>
          <w:trHeight w:val="279"/>
        </w:trPr>
        <w:tc>
          <w:tcPr>
            <w:tcW w:w="4928" w:type="dxa"/>
          </w:tcPr>
          <w:p w:rsidR="005C0007" w:rsidRPr="00AF7846" w:rsidRDefault="005C0007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Manutenzione del verde </w:t>
            </w:r>
          </w:p>
        </w:tc>
        <w:tc>
          <w:tcPr>
            <w:tcW w:w="4819" w:type="dxa"/>
          </w:tcPr>
          <w:p w:rsidR="005C0007" w:rsidRPr="00AF7846" w:rsidRDefault="005C0007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C0007" w:rsidTr="00FC7697">
        <w:trPr>
          <w:gridAfter w:val="1"/>
          <w:wAfter w:w="31" w:type="dxa"/>
          <w:trHeight w:val="269"/>
        </w:trPr>
        <w:tc>
          <w:tcPr>
            <w:tcW w:w="4928" w:type="dxa"/>
          </w:tcPr>
          <w:p w:rsidR="005C0007" w:rsidRPr="00AF7846" w:rsidRDefault="005C0007" w:rsidP="008B1A02">
            <w:pPr>
              <w:spacing w:before="60"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Altro</w:t>
            </w:r>
            <w:r w:rsidR="00FC7697" w:rsidRPr="00FC769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(specificare)</w:t>
            </w:r>
          </w:p>
        </w:tc>
        <w:tc>
          <w:tcPr>
            <w:tcW w:w="4819" w:type="dxa"/>
          </w:tcPr>
          <w:p w:rsidR="005C0007" w:rsidRPr="00AF7846" w:rsidRDefault="005C0007" w:rsidP="008B1A02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37487D" w:rsidRPr="00E540D5" w:rsidRDefault="0037487D" w:rsidP="00E540D5">
      <w:pPr>
        <w:spacing w:line="276" w:lineRule="auto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7487D" w:rsidTr="0037487D">
        <w:tc>
          <w:tcPr>
            <w:tcW w:w="9778" w:type="dxa"/>
            <w:vAlign w:val="center"/>
          </w:tcPr>
          <w:p w:rsidR="0037487D" w:rsidRDefault="0037487D" w:rsidP="0037487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quali attività si ricorre a terzi?  </w:t>
            </w:r>
          </w:p>
        </w:tc>
      </w:tr>
    </w:tbl>
    <w:p w:rsidR="00E540D5" w:rsidRDefault="00E540D5" w:rsidP="00AF163B">
      <w:pPr>
        <w:spacing w:before="240" w:after="60" w:line="276" w:lineRule="auto"/>
        <w:ind w:hanging="142"/>
        <w:rPr>
          <w:rFonts w:ascii="Calibri" w:hAnsi="Calibri" w:cs="Calibri"/>
          <w:b/>
          <w:bCs/>
          <w:color w:val="00B050"/>
          <w:sz w:val="28"/>
          <w:szCs w:val="28"/>
        </w:rPr>
      </w:pPr>
      <w:r>
        <w:rPr>
          <w:rFonts w:ascii="Calibri" w:hAnsi="Calibri" w:cs="Calibri"/>
          <w:b/>
          <w:bCs/>
          <w:color w:val="00B050"/>
          <w:sz w:val="28"/>
          <w:szCs w:val="28"/>
        </w:rPr>
        <w:t>LA VALUTAZIONE DEI RISCHI IN AZIENDA</w:t>
      </w:r>
    </w:p>
    <w:tbl>
      <w:tblPr>
        <w:tblStyle w:val="Grigliatabella"/>
        <w:tblW w:w="0" w:type="auto"/>
        <w:tblLook w:val="04A0"/>
      </w:tblPr>
      <w:tblGrid>
        <w:gridCol w:w="5211"/>
        <w:gridCol w:w="4253"/>
        <w:gridCol w:w="314"/>
      </w:tblGrid>
      <w:tr w:rsidR="00C03A2B" w:rsidRPr="00C03A2B" w:rsidTr="007F3BD6">
        <w:tc>
          <w:tcPr>
            <w:tcW w:w="5211" w:type="dxa"/>
            <w:shd w:val="clear" w:color="auto" w:fill="DAEEF3" w:themeFill="accent5" w:themeFillTint="33"/>
          </w:tcPr>
          <w:p w:rsidR="00E540D5" w:rsidRPr="00C03A2B" w:rsidRDefault="00C03A2B" w:rsidP="00AF163B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40D5">
              <w:rPr>
                <w:rFonts w:ascii="Arial" w:hAnsi="Arial" w:cs="Arial"/>
                <w:bCs/>
                <w:sz w:val="22"/>
                <w:szCs w:val="22"/>
              </w:rPr>
              <w:t>Ė stato redatto il documento di valutazione dei rischi aziendali?</w:t>
            </w:r>
          </w:p>
        </w:tc>
        <w:tc>
          <w:tcPr>
            <w:tcW w:w="4567" w:type="dxa"/>
            <w:gridSpan w:val="2"/>
            <w:vAlign w:val="center"/>
          </w:tcPr>
          <w:p w:rsidR="00E540D5" w:rsidRPr="00C03A2B" w:rsidRDefault="00C03A2B" w:rsidP="007F3BD6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C03A2B" w:rsidRPr="00C03A2B" w:rsidTr="00C03A2B">
        <w:tc>
          <w:tcPr>
            <w:tcW w:w="5211" w:type="dxa"/>
            <w:vMerge w:val="restart"/>
            <w:shd w:val="clear" w:color="auto" w:fill="DAEEF3" w:themeFill="accent5" w:themeFillTint="33"/>
          </w:tcPr>
          <w:p w:rsidR="00C03A2B" w:rsidRPr="00C03A2B" w:rsidRDefault="00C03A2B" w:rsidP="00C03A2B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40D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 “SI”, La valutazione dei rischi è stata effettuata:</w:t>
            </w:r>
          </w:p>
        </w:tc>
        <w:tc>
          <w:tcPr>
            <w:tcW w:w="4253" w:type="dxa"/>
          </w:tcPr>
          <w:p w:rsidR="00C03A2B" w:rsidRPr="00C03A2B" w:rsidRDefault="00C03A2B" w:rsidP="00C03A2B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dal Datore di Lavoro (DL) </w:t>
            </w:r>
          </w:p>
        </w:tc>
        <w:tc>
          <w:tcPr>
            <w:tcW w:w="314" w:type="dxa"/>
          </w:tcPr>
          <w:p w:rsidR="00C03A2B" w:rsidRPr="00C03A2B" w:rsidRDefault="00C03A2B" w:rsidP="00C03A2B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3A2B" w:rsidRPr="00C03A2B" w:rsidTr="00C03A2B">
        <w:tc>
          <w:tcPr>
            <w:tcW w:w="5211" w:type="dxa"/>
            <w:vMerge/>
            <w:shd w:val="clear" w:color="auto" w:fill="DAEEF3" w:themeFill="accent5" w:themeFillTint="33"/>
          </w:tcPr>
          <w:p w:rsidR="00C03A2B" w:rsidRPr="00E540D5" w:rsidRDefault="00C03A2B" w:rsidP="00C03A2B">
            <w:pPr>
              <w:spacing w:before="60" w:after="6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</w:tcPr>
          <w:p w:rsidR="00C03A2B" w:rsidRPr="00C03A2B" w:rsidRDefault="00C03A2B" w:rsidP="00C03A2B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03A2B">
              <w:rPr>
                <w:rFonts w:ascii="Arial" w:hAnsi="Arial" w:cs="Arial"/>
                <w:color w:val="000000" w:themeColor="text1"/>
                <w:sz w:val="22"/>
                <w:szCs w:val="22"/>
              </w:rPr>
              <w:t>in collaborazione tra DL e Consulente</w:t>
            </w:r>
          </w:p>
        </w:tc>
        <w:tc>
          <w:tcPr>
            <w:tcW w:w="314" w:type="dxa"/>
          </w:tcPr>
          <w:p w:rsidR="00C03A2B" w:rsidRPr="00C03A2B" w:rsidRDefault="00C03A2B" w:rsidP="00C03A2B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03A2B" w:rsidRPr="00C03A2B" w:rsidTr="008F0B2F">
        <w:tc>
          <w:tcPr>
            <w:tcW w:w="5211" w:type="dxa"/>
            <w:vMerge/>
            <w:tcBorders>
              <w:bottom w:val="single" w:sz="8" w:space="0" w:color="auto"/>
            </w:tcBorders>
            <w:shd w:val="clear" w:color="auto" w:fill="DAEEF3" w:themeFill="accent5" w:themeFillTint="33"/>
          </w:tcPr>
          <w:p w:rsidR="00C03A2B" w:rsidRPr="00C03A2B" w:rsidRDefault="00C03A2B" w:rsidP="00C03A2B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8" w:space="0" w:color="auto"/>
            </w:tcBorders>
          </w:tcPr>
          <w:p w:rsidR="00C03A2B" w:rsidRPr="00C03A2B" w:rsidRDefault="00C03A2B" w:rsidP="00C03A2B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Arial" w:hAnsi="Arial" w:cs="Arial"/>
                <w:color w:val="000000" w:themeColor="text1"/>
                <w:sz w:val="22"/>
                <w:szCs w:val="22"/>
              </w:rPr>
              <w:t>in collaborazione tra DL-RSPP-MC-RLS</w:t>
            </w:r>
          </w:p>
        </w:tc>
        <w:tc>
          <w:tcPr>
            <w:tcW w:w="314" w:type="dxa"/>
            <w:tcBorders>
              <w:bottom w:val="single" w:sz="8" w:space="0" w:color="auto"/>
            </w:tcBorders>
          </w:tcPr>
          <w:p w:rsidR="00C03A2B" w:rsidRPr="00C03A2B" w:rsidRDefault="00C03A2B" w:rsidP="00C03A2B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0B2F" w:rsidRPr="00C03A2B" w:rsidTr="007F3BD6">
        <w:tc>
          <w:tcPr>
            <w:tcW w:w="5211" w:type="dxa"/>
            <w:tcBorders>
              <w:top w:val="single" w:sz="8" w:space="0" w:color="auto"/>
            </w:tcBorders>
            <w:shd w:val="clear" w:color="auto" w:fill="DAEEF3" w:themeFill="accent5" w:themeFillTint="33"/>
          </w:tcPr>
          <w:p w:rsidR="008F0B2F" w:rsidRPr="00C03A2B" w:rsidRDefault="008F0B2F" w:rsidP="008F0B2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Sono stati valutati tutti i rischi per la sicurezza e salute nei luoghi di lavoro, secondo il D.Lgs 81/2008?</w:t>
            </w:r>
          </w:p>
        </w:tc>
        <w:tc>
          <w:tcPr>
            <w:tcW w:w="4567" w:type="dxa"/>
            <w:gridSpan w:val="2"/>
            <w:tcBorders>
              <w:top w:val="single" w:sz="8" w:space="0" w:color="auto"/>
            </w:tcBorders>
            <w:vAlign w:val="center"/>
          </w:tcPr>
          <w:p w:rsidR="008F0B2F" w:rsidRPr="00C03A2B" w:rsidRDefault="008F0B2F" w:rsidP="007F3BD6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8F0B2F" w:rsidRPr="00C03A2B" w:rsidTr="008F0B2F">
        <w:tc>
          <w:tcPr>
            <w:tcW w:w="5211" w:type="dxa"/>
            <w:tcBorders>
              <w:bottom w:val="single" w:sz="8" w:space="0" w:color="auto"/>
            </w:tcBorders>
            <w:shd w:val="clear" w:color="auto" w:fill="DAEEF3" w:themeFill="accent5" w:themeFillTint="33"/>
          </w:tcPr>
          <w:p w:rsidR="008F0B2F" w:rsidRPr="007F3BD6" w:rsidRDefault="008F0B2F" w:rsidP="008F0B2F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3B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 “SI” indicare quali rischi sono stati valutati: </w:t>
            </w:r>
          </w:p>
        </w:tc>
        <w:tc>
          <w:tcPr>
            <w:tcW w:w="4567" w:type="dxa"/>
            <w:gridSpan w:val="2"/>
            <w:tcBorders>
              <w:bottom w:val="single" w:sz="8" w:space="0" w:color="auto"/>
            </w:tcBorders>
          </w:tcPr>
          <w:p w:rsidR="008F0B2F" w:rsidRPr="00C03A2B" w:rsidRDefault="008F0B2F" w:rsidP="00AE7B65">
            <w:pPr>
              <w:spacing w:before="60" w:after="60" w:line="276" w:lineRule="auto"/>
              <w:ind w:firstLine="3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0B2F" w:rsidRPr="00C03A2B" w:rsidTr="007F3BD6">
        <w:tc>
          <w:tcPr>
            <w:tcW w:w="5211" w:type="dxa"/>
            <w:tcBorders>
              <w:top w:val="single" w:sz="8" w:space="0" w:color="auto"/>
            </w:tcBorders>
            <w:shd w:val="clear" w:color="auto" w:fill="DAEEF3" w:themeFill="accent5" w:themeFillTint="33"/>
          </w:tcPr>
          <w:p w:rsidR="008F0B2F" w:rsidRPr="007F3BD6" w:rsidRDefault="008F0B2F" w:rsidP="00C03A2B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F3B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Sono stati individuati i ruoli, assegnati i compiti e stabiliti i tempi per l’attuazione e la verifica delle misure di prevenzione e protezione descritte dalla Valutazione dei rischi?</w:t>
            </w:r>
          </w:p>
        </w:tc>
        <w:tc>
          <w:tcPr>
            <w:tcW w:w="4567" w:type="dxa"/>
            <w:gridSpan w:val="2"/>
            <w:tcBorders>
              <w:top w:val="single" w:sz="8" w:space="0" w:color="auto"/>
            </w:tcBorders>
            <w:vAlign w:val="center"/>
          </w:tcPr>
          <w:p w:rsidR="008F0B2F" w:rsidRPr="00C03A2B" w:rsidRDefault="008F0B2F" w:rsidP="007F3BD6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</w:tbl>
    <w:p w:rsidR="008F0B2F" w:rsidRDefault="008F0B2F" w:rsidP="008F0B2F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A188C" w:rsidRDefault="002A188C" w:rsidP="008F0B2F">
      <w:pPr>
        <w:spacing w:before="240" w:after="60" w:line="276" w:lineRule="auto"/>
        <w:ind w:hanging="142"/>
        <w:rPr>
          <w:rFonts w:ascii="Calibri" w:hAnsi="Calibri" w:cs="Calibri"/>
          <w:b/>
          <w:bCs/>
          <w:color w:val="00B050"/>
          <w:sz w:val="28"/>
          <w:szCs w:val="28"/>
        </w:rPr>
      </w:pPr>
    </w:p>
    <w:p w:rsidR="008F0B2F" w:rsidRDefault="008F0B2F" w:rsidP="008F0B2F">
      <w:pPr>
        <w:spacing w:before="240" w:after="60" w:line="276" w:lineRule="auto"/>
        <w:ind w:hanging="142"/>
        <w:rPr>
          <w:rFonts w:ascii="Calibri" w:hAnsi="Calibri" w:cs="Calibri"/>
          <w:b/>
          <w:bCs/>
          <w:color w:val="00B050"/>
          <w:sz w:val="28"/>
          <w:szCs w:val="28"/>
        </w:rPr>
      </w:pPr>
      <w:r>
        <w:rPr>
          <w:rFonts w:ascii="Calibri" w:hAnsi="Calibri" w:cs="Calibri"/>
          <w:b/>
          <w:bCs/>
          <w:color w:val="00B050"/>
          <w:sz w:val="28"/>
          <w:szCs w:val="28"/>
        </w:rPr>
        <w:t>INFORMAZIONE E FORMAZIONE</w:t>
      </w:r>
    </w:p>
    <w:tbl>
      <w:tblPr>
        <w:tblStyle w:val="Grigliatabella"/>
        <w:tblW w:w="0" w:type="auto"/>
        <w:tblLook w:val="04A0"/>
      </w:tblPr>
      <w:tblGrid>
        <w:gridCol w:w="5211"/>
        <w:gridCol w:w="4567"/>
      </w:tblGrid>
      <w:tr w:rsidR="008F0B2F" w:rsidRPr="00C03A2B" w:rsidTr="007F3BD6">
        <w:tc>
          <w:tcPr>
            <w:tcW w:w="5211" w:type="dxa"/>
            <w:tcBorders>
              <w:bottom w:val="single" w:sz="8" w:space="0" w:color="auto"/>
            </w:tcBorders>
            <w:shd w:val="clear" w:color="auto" w:fill="DAEEF3" w:themeFill="accent5" w:themeFillTint="33"/>
          </w:tcPr>
          <w:p w:rsidR="008F0B2F" w:rsidRPr="00C03A2B" w:rsidRDefault="008F0B2F" w:rsidP="005303B2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0B2F">
              <w:rPr>
                <w:rFonts w:ascii="Arial" w:hAnsi="Arial" w:cs="Arial"/>
                <w:bCs/>
                <w:sz w:val="22"/>
                <w:szCs w:val="22"/>
              </w:rPr>
              <w:t>I lavoratori sono stati informati sui rischi inerenti all’attività dell’azienda in generale e sulle procedure che riguardano il primo soccorso, la lotta antincendio e l’evacuazione dei luoghi di lavoro?</w:t>
            </w:r>
          </w:p>
        </w:tc>
        <w:tc>
          <w:tcPr>
            <w:tcW w:w="4567" w:type="dxa"/>
            <w:tcBorders>
              <w:bottom w:val="single" w:sz="8" w:space="0" w:color="auto"/>
            </w:tcBorders>
            <w:vAlign w:val="center"/>
          </w:tcPr>
          <w:p w:rsidR="008F0B2F" w:rsidRPr="00C03A2B" w:rsidRDefault="008F0B2F" w:rsidP="007F3BD6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8F0B2F" w:rsidRPr="00C03A2B" w:rsidTr="007F3BD6">
        <w:tc>
          <w:tcPr>
            <w:tcW w:w="5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0B2F" w:rsidRPr="00C03A2B" w:rsidRDefault="008F0B2F" w:rsidP="005303B2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0B2F">
              <w:rPr>
                <w:rFonts w:ascii="Arial" w:hAnsi="Arial" w:cs="Arial"/>
                <w:bCs/>
                <w:sz w:val="22"/>
                <w:szCs w:val="22"/>
              </w:rPr>
              <w:t>I lavoratori sono stati formati e informati sulle misure di prevenzione e tutela da mettere in atto per contrastare i rischi ai rischi legati all’utilizzo di attrezzature agricole?</w:t>
            </w:r>
          </w:p>
        </w:tc>
        <w:tc>
          <w:tcPr>
            <w:tcW w:w="4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0B2F" w:rsidRPr="00C03A2B" w:rsidRDefault="008F0B2F" w:rsidP="007F3BD6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8F0B2F" w:rsidRPr="00C03A2B" w:rsidTr="005E6BEE">
        <w:tc>
          <w:tcPr>
            <w:tcW w:w="521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F0B2F" w:rsidRPr="00C03A2B" w:rsidRDefault="008F0B2F" w:rsidP="005E6BEE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F0B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“SI”</w:t>
            </w:r>
            <w:r w:rsidR="0001434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con quali modalità?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8F0B2F" w:rsidRPr="00C03A2B" w:rsidRDefault="008F0B2F" w:rsidP="007F3BD6">
            <w:pPr>
              <w:spacing w:before="60" w:after="60" w:line="276" w:lineRule="auto"/>
              <w:ind w:firstLine="3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0B2F" w:rsidRPr="00C03A2B" w:rsidTr="005303B2">
        <w:tc>
          <w:tcPr>
            <w:tcW w:w="5211" w:type="dxa"/>
            <w:shd w:val="clear" w:color="auto" w:fill="DAEEF3" w:themeFill="accent5" w:themeFillTint="33"/>
          </w:tcPr>
          <w:p w:rsidR="008F0B2F" w:rsidRPr="007F3BD6" w:rsidRDefault="007F3BD6" w:rsidP="007F3BD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3B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 sono presenti lavoratori stranieri e/o stagionali, con quali modalit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à</w:t>
            </w:r>
            <w:r w:rsidRPr="007F3B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viene effettuata la loro formazione/informazione?</w:t>
            </w:r>
          </w:p>
        </w:tc>
        <w:tc>
          <w:tcPr>
            <w:tcW w:w="4567" w:type="dxa"/>
          </w:tcPr>
          <w:p w:rsidR="008F0B2F" w:rsidRPr="00C03A2B" w:rsidRDefault="008F0B2F" w:rsidP="007F3BD6">
            <w:pPr>
              <w:spacing w:before="60" w:after="60" w:line="276" w:lineRule="auto"/>
              <w:ind w:firstLine="3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0B2F" w:rsidRPr="00C03A2B" w:rsidTr="005303B2">
        <w:tc>
          <w:tcPr>
            <w:tcW w:w="5211" w:type="dxa"/>
            <w:shd w:val="clear" w:color="auto" w:fill="DAEEF3" w:themeFill="accent5" w:themeFillTint="33"/>
          </w:tcPr>
          <w:p w:rsidR="008F0B2F" w:rsidRPr="00C03A2B" w:rsidRDefault="007F3BD6" w:rsidP="007F3BD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3BD6">
              <w:rPr>
                <w:rFonts w:ascii="Arial" w:hAnsi="Arial" w:cs="Arial"/>
                <w:bCs/>
                <w:sz w:val="22"/>
                <w:szCs w:val="22"/>
              </w:rPr>
              <w:t>É documentata l’informazione e la formazione di legge somministrata ai lavoratori?</w:t>
            </w:r>
          </w:p>
        </w:tc>
        <w:tc>
          <w:tcPr>
            <w:tcW w:w="4567" w:type="dxa"/>
          </w:tcPr>
          <w:p w:rsidR="008F0B2F" w:rsidRPr="00C03A2B" w:rsidRDefault="008F0B2F" w:rsidP="005303B2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7F3BD6" w:rsidRPr="00C03A2B" w:rsidTr="007F3BD6">
        <w:tc>
          <w:tcPr>
            <w:tcW w:w="5211" w:type="dxa"/>
            <w:shd w:val="clear" w:color="auto" w:fill="DAEEF3" w:themeFill="accent5" w:themeFillTint="33"/>
          </w:tcPr>
          <w:p w:rsidR="007F3BD6" w:rsidRPr="007F3BD6" w:rsidRDefault="007F3BD6" w:rsidP="007F3BD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3BD6">
              <w:rPr>
                <w:rFonts w:ascii="Arial" w:hAnsi="Arial" w:cs="Arial"/>
                <w:bCs/>
                <w:sz w:val="22"/>
                <w:szCs w:val="22"/>
              </w:rPr>
              <w:t>Il Responsabile del Servizio di Prevenzione e Protezione dai rischi ha ricevuto adeguata formazione e ha provveduto al suo aggiornamento ai sensi delle norme vigenti (art. 32 e art. 34 D.Lgs. 81/08)?</w:t>
            </w:r>
          </w:p>
        </w:tc>
        <w:tc>
          <w:tcPr>
            <w:tcW w:w="4567" w:type="dxa"/>
            <w:vAlign w:val="center"/>
          </w:tcPr>
          <w:p w:rsidR="007F3BD6" w:rsidRPr="00C03A2B" w:rsidRDefault="007F3BD6" w:rsidP="007F3BD6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</w:tbl>
    <w:p w:rsidR="002A188C" w:rsidRDefault="002A188C" w:rsidP="00AF163B">
      <w:pPr>
        <w:spacing w:before="240" w:after="60" w:line="276" w:lineRule="auto"/>
        <w:ind w:hanging="142"/>
        <w:rPr>
          <w:rFonts w:ascii="Calibri" w:hAnsi="Calibri" w:cs="Calibri"/>
          <w:b/>
          <w:bCs/>
          <w:color w:val="00B050"/>
          <w:sz w:val="28"/>
          <w:szCs w:val="28"/>
        </w:rPr>
      </w:pPr>
    </w:p>
    <w:p w:rsidR="00AA2828" w:rsidRDefault="00AA2828" w:rsidP="00AF163B">
      <w:pPr>
        <w:spacing w:before="240" w:after="60" w:line="276" w:lineRule="auto"/>
        <w:ind w:hanging="142"/>
        <w:rPr>
          <w:rFonts w:ascii="Calibri" w:hAnsi="Calibri" w:cs="Calibri"/>
          <w:b/>
          <w:bCs/>
          <w:color w:val="00B050"/>
          <w:sz w:val="28"/>
          <w:szCs w:val="28"/>
        </w:rPr>
      </w:pPr>
      <w:r>
        <w:rPr>
          <w:rFonts w:ascii="Calibri" w:hAnsi="Calibri" w:cs="Calibri"/>
          <w:b/>
          <w:bCs/>
          <w:color w:val="00B050"/>
          <w:sz w:val="28"/>
          <w:szCs w:val="28"/>
        </w:rPr>
        <w:t>DISPOSITIVI DI PROTEZIONE INDIVIDUALE (DPI)</w:t>
      </w:r>
    </w:p>
    <w:tbl>
      <w:tblPr>
        <w:tblStyle w:val="Grigliatabella"/>
        <w:tblW w:w="0" w:type="auto"/>
        <w:tblLook w:val="04A0"/>
      </w:tblPr>
      <w:tblGrid>
        <w:gridCol w:w="5211"/>
        <w:gridCol w:w="4567"/>
      </w:tblGrid>
      <w:tr w:rsidR="00AA2828" w:rsidRPr="00C03A2B" w:rsidTr="005303B2">
        <w:tc>
          <w:tcPr>
            <w:tcW w:w="5211" w:type="dxa"/>
            <w:tcBorders>
              <w:bottom w:val="single" w:sz="8" w:space="0" w:color="auto"/>
            </w:tcBorders>
            <w:shd w:val="clear" w:color="auto" w:fill="DAEEF3" w:themeFill="accent5" w:themeFillTint="33"/>
          </w:tcPr>
          <w:p w:rsidR="00AA2828" w:rsidRPr="00C03A2B" w:rsidRDefault="00AA2828" w:rsidP="005303B2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828">
              <w:rPr>
                <w:rFonts w:ascii="Arial" w:hAnsi="Arial" w:cs="Arial"/>
                <w:bCs/>
                <w:sz w:val="22"/>
                <w:szCs w:val="22"/>
              </w:rPr>
              <w:t>Sono stati consegnati ai lavoratori i DPI di legge per la loro mansione?</w:t>
            </w:r>
          </w:p>
        </w:tc>
        <w:tc>
          <w:tcPr>
            <w:tcW w:w="4567" w:type="dxa"/>
            <w:tcBorders>
              <w:bottom w:val="single" w:sz="8" w:space="0" w:color="auto"/>
            </w:tcBorders>
            <w:vAlign w:val="center"/>
          </w:tcPr>
          <w:p w:rsidR="00AA2828" w:rsidRPr="00C03A2B" w:rsidRDefault="00AA2828" w:rsidP="005303B2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</w:tbl>
    <w:p w:rsidR="002A188C" w:rsidRDefault="002A188C" w:rsidP="00AF163B">
      <w:pPr>
        <w:spacing w:before="240" w:after="60" w:line="276" w:lineRule="auto"/>
        <w:ind w:hanging="142"/>
        <w:jc w:val="both"/>
        <w:rPr>
          <w:rFonts w:ascii="Calibri" w:hAnsi="Calibri" w:cs="Calibri"/>
          <w:b/>
          <w:bCs/>
          <w:color w:val="00B050"/>
          <w:sz w:val="28"/>
          <w:szCs w:val="28"/>
        </w:rPr>
      </w:pPr>
    </w:p>
    <w:p w:rsidR="006E3194" w:rsidRDefault="007F3BD6" w:rsidP="00AF163B">
      <w:pPr>
        <w:spacing w:before="240" w:after="60" w:line="276" w:lineRule="auto"/>
        <w:ind w:hanging="142"/>
        <w:jc w:val="both"/>
        <w:rPr>
          <w:rFonts w:ascii="Calibri" w:hAnsi="Calibri" w:cs="Calibri"/>
          <w:b/>
          <w:bCs/>
          <w:color w:val="00B050"/>
          <w:sz w:val="28"/>
          <w:szCs w:val="28"/>
        </w:rPr>
      </w:pPr>
      <w:r>
        <w:rPr>
          <w:rFonts w:ascii="Calibri" w:hAnsi="Calibri" w:cs="Calibri"/>
          <w:b/>
          <w:bCs/>
          <w:color w:val="00B050"/>
          <w:sz w:val="28"/>
          <w:szCs w:val="28"/>
        </w:rPr>
        <w:t>MEDICO COMPETENTE E SORVEGLIANZA SANITARIA</w:t>
      </w:r>
    </w:p>
    <w:tbl>
      <w:tblPr>
        <w:tblStyle w:val="Grigliatabella"/>
        <w:tblW w:w="0" w:type="auto"/>
        <w:tblLook w:val="04A0"/>
      </w:tblPr>
      <w:tblGrid>
        <w:gridCol w:w="5211"/>
        <w:gridCol w:w="4567"/>
      </w:tblGrid>
      <w:tr w:rsidR="00AF163B" w:rsidRPr="00C03A2B" w:rsidTr="00F71CAD">
        <w:tc>
          <w:tcPr>
            <w:tcW w:w="5211" w:type="dxa"/>
            <w:tcBorders>
              <w:bottom w:val="single" w:sz="8" w:space="0" w:color="auto"/>
            </w:tcBorders>
            <w:shd w:val="clear" w:color="auto" w:fill="DAEEF3" w:themeFill="accent5" w:themeFillTint="33"/>
          </w:tcPr>
          <w:p w:rsidR="00AF163B" w:rsidRPr="00C03A2B" w:rsidRDefault="00AF163B" w:rsidP="00F71CA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163B">
              <w:rPr>
                <w:rFonts w:ascii="Arial" w:hAnsi="Arial" w:cs="Arial"/>
                <w:bCs/>
                <w:sz w:val="22"/>
                <w:szCs w:val="22"/>
              </w:rPr>
              <w:t>Il medico competente effettua, almeno una volta all’anno, il sopralluogo negli ambienti di lavoro?</w:t>
            </w:r>
          </w:p>
        </w:tc>
        <w:tc>
          <w:tcPr>
            <w:tcW w:w="4567" w:type="dxa"/>
            <w:tcBorders>
              <w:bottom w:val="single" w:sz="8" w:space="0" w:color="auto"/>
            </w:tcBorders>
            <w:vAlign w:val="center"/>
          </w:tcPr>
          <w:p w:rsidR="00AF163B" w:rsidRPr="00C03A2B" w:rsidRDefault="00AF163B" w:rsidP="00F71CAD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AF163B" w:rsidRPr="00C03A2B" w:rsidTr="00F71CAD">
        <w:tc>
          <w:tcPr>
            <w:tcW w:w="5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F163B" w:rsidRPr="00C03A2B" w:rsidRDefault="00AF163B" w:rsidP="00F71CA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163B">
              <w:rPr>
                <w:rFonts w:ascii="Arial" w:hAnsi="Arial" w:cs="Arial"/>
                <w:bCs/>
                <w:sz w:val="22"/>
                <w:szCs w:val="22"/>
              </w:rPr>
              <w:t>È regolarmente effettuata la sorveglianza sanitaria ai dipendenti esposti a rischi specifici?</w:t>
            </w:r>
          </w:p>
        </w:tc>
        <w:tc>
          <w:tcPr>
            <w:tcW w:w="4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163B" w:rsidRPr="00C03A2B" w:rsidRDefault="00AF163B" w:rsidP="00F71CAD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AF163B" w:rsidRPr="00C03A2B" w:rsidTr="00F71CAD">
        <w:tc>
          <w:tcPr>
            <w:tcW w:w="521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AF163B" w:rsidRPr="00C03A2B" w:rsidRDefault="00AF163B" w:rsidP="00F71CAD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163B">
              <w:rPr>
                <w:rFonts w:ascii="Arial" w:hAnsi="Arial" w:cs="Arial"/>
                <w:bCs/>
                <w:sz w:val="22"/>
                <w:szCs w:val="22"/>
              </w:rPr>
              <w:t>Con quale periodicità viene effettuata la sorveglianza sanitaria ai dipendenti stranieri e/o stagionali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AF163B" w:rsidRPr="00C03A2B" w:rsidRDefault="00AF163B" w:rsidP="00F71CAD">
            <w:pPr>
              <w:spacing w:before="60" w:after="60" w:line="276" w:lineRule="auto"/>
              <w:ind w:firstLine="3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188C" w:rsidRDefault="002A188C" w:rsidP="00AF163B">
      <w:pPr>
        <w:pStyle w:val="Paragrafoelenco"/>
        <w:spacing w:before="240" w:after="60" w:line="276" w:lineRule="auto"/>
        <w:ind w:left="0"/>
        <w:jc w:val="both"/>
        <w:rPr>
          <w:rFonts w:ascii="Calibri" w:hAnsi="Calibri" w:cs="Calibri"/>
          <w:b/>
          <w:bCs/>
          <w:color w:val="00B050"/>
          <w:sz w:val="28"/>
          <w:szCs w:val="28"/>
        </w:rPr>
      </w:pPr>
    </w:p>
    <w:p w:rsidR="002A188C" w:rsidRDefault="002A188C" w:rsidP="00AF163B">
      <w:pPr>
        <w:pStyle w:val="Paragrafoelenco"/>
        <w:spacing w:before="240" w:after="60" w:line="276" w:lineRule="auto"/>
        <w:ind w:left="0"/>
        <w:jc w:val="both"/>
        <w:rPr>
          <w:rFonts w:ascii="Calibri" w:hAnsi="Calibri" w:cs="Calibri"/>
          <w:b/>
          <w:bCs/>
          <w:color w:val="00B050"/>
          <w:sz w:val="28"/>
          <w:szCs w:val="28"/>
        </w:rPr>
      </w:pPr>
    </w:p>
    <w:p w:rsidR="002A188C" w:rsidRDefault="002A188C" w:rsidP="00AF163B">
      <w:pPr>
        <w:pStyle w:val="Paragrafoelenco"/>
        <w:spacing w:before="240" w:after="60" w:line="276" w:lineRule="auto"/>
        <w:ind w:left="0"/>
        <w:jc w:val="both"/>
        <w:rPr>
          <w:rFonts w:ascii="Calibri" w:hAnsi="Calibri" w:cs="Calibri"/>
          <w:b/>
          <w:bCs/>
          <w:color w:val="00B050"/>
          <w:sz w:val="28"/>
          <w:szCs w:val="28"/>
        </w:rPr>
      </w:pPr>
    </w:p>
    <w:p w:rsidR="002A188C" w:rsidRDefault="002A188C" w:rsidP="00AF163B">
      <w:pPr>
        <w:pStyle w:val="Paragrafoelenco"/>
        <w:spacing w:before="240" w:after="60" w:line="276" w:lineRule="auto"/>
        <w:ind w:left="0"/>
        <w:jc w:val="both"/>
        <w:rPr>
          <w:rFonts w:ascii="Calibri" w:hAnsi="Calibri" w:cs="Calibri"/>
          <w:b/>
          <w:bCs/>
          <w:color w:val="00B050"/>
          <w:sz w:val="28"/>
          <w:szCs w:val="28"/>
        </w:rPr>
      </w:pPr>
    </w:p>
    <w:p w:rsidR="007F3BD6" w:rsidRDefault="007F3BD6" w:rsidP="00AF163B">
      <w:pPr>
        <w:pStyle w:val="Paragrafoelenco"/>
        <w:spacing w:before="240" w:after="60" w:line="276" w:lineRule="auto"/>
        <w:ind w:left="0"/>
        <w:jc w:val="both"/>
        <w:rPr>
          <w:rFonts w:ascii="Calibri" w:hAnsi="Calibri" w:cs="Calibri"/>
          <w:b/>
          <w:bCs/>
          <w:color w:val="00B050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B050"/>
          <w:sz w:val="28"/>
          <w:szCs w:val="28"/>
        </w:rPr>
        <w:t>BUONE PRATICHE</w:t>
      </w:r>
    </w:p>
    <w:tbl>
      <w:tblPr>
        <w:tblStyle w:val="Grigliatabella"/>
        <w:tblW w:w="0" w:type="auto"/>
        <w:tblLook w:val="04A0"/>
      </w:tblPr>
      <w:tblGrid>
        <w:gridCol w:w="5211"/>
        <w:gridCol w:w="4567"/>
      </w:tblGrid>
      <w:tr w:rsidR="00AF163B" w:rsidRPr="00C03A2B" w:rsidTr="008C1017">
        <w:tc>
          <w:tcPr>
            <w:tcW w:w="5211" w:type="dxa"/>
            <w:tcBorders>
              <w:bottom w:val="single" w:sz="8" w:space="0" w:color="auto"/>
            </w:tcBorders>
            <w:shd w:val="clear" w:color="auto" w:fill="DAEEF3" w:themeFill="accent5" w:themeFillTint="33"/>
          </w:tcPr>
          <w:p w:rsidR="00AF163B" w:rsidRPr="00AF163B" w:rsidRDefault="00AF163B" w:rsidP="008C1017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163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Si conoscono le buone pratiche e le linee guida presentate nel Documento di Buone pratiche per ridurre i rischi legati all’utilizzo di attrezzature agricole, presentate nel seminario di avvio, </w:t>
            </w:r>
            <w:r w:rsidRPr="00552135">
              <w:rPr>
                <w:rFonts w:ascii="Arial" w:hAnsi="Arial" w:cs="Arial"/>
                <w:bCs/>
                <w:sz w:val="22"/>
                <w:szCs w:val="22"/>
              </w:rPr>
              <w:t>approfondite nei corsi di formazione e disponibili nel sito?</w:t>
            </w:r>
          </w:p>
        </w:tc>
        <w:tc>
          <w:tcPr>
            <w:tcW w:w="4567" w:type="dxa"/>
            <w:tcBorders>
              <w:bottom w:val="single" w:sz="8" w:space="0" w:color="auto"/>
            </w:tcBorders>
            <w:vAlign w:val="center"/>
          </w:tcPr>
          <w:p w:rsidR="00AF163B" w:rsidRPr="00C03A2B" w:rsidRDefault="00AF163B" w:rsidP="00F71CAD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03A2B">
              <w:rPr>
                <w:rFonts w:ascii="MS Gothic" w:eastAsia="MS Gothic" w:hAnsi="MS Gothic" w:cs="MS Gothic" w:hint="eastAsia"/>
                <w:sz w:val="36"/>
                <w:szCs w:val="36"/>
              </w:rPr>
              <w:t>❒</w:t>
            </w:r>
            <w:r w:rsidRPr="00E540D5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AF163B" w:rsidRPr="00C03A2B" w:rsidTr="008C1017">
        <w:tc>
          <w:tcPr>
            <w:tcW w:w="5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F163B" w:rsidRPr="00C03A2B" w:rsidRDefault="00AF163B" w:rsidP="008C1017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163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 “SI”, quale delle suddette buone pratiche è stata messa in pratica o sono stati utilizzati i materiali presentati nel Documento di Buone pratiche e resi disponibili (sui siti web istituzionali della Regione Sardegna, delle ASL, di alcune associazioni di categoria) per l’informazione dei lavoratori (di seguito riportati)? </w:t>
            </w:r>
          </w:p>
        </w:tc>
        <w:tc>
          <w:tcPr>
            <w:tcW w:w="4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163B" w:rsidRPr="00C03A2B" w:rsidRDefault="00AF163B" w:rsidP="00F71CAD">
            <w:pPr>
              <w:spacing w:before="60" w:after="60" w:line="276" w:lineRule="auto"/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C1017" w:rsidRPr="00C03A2B" w:rsidTr="008C1017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Linee guida “L’installazione dei dispositivi di protezione in caso di ribaltamento nei trattori agricoli o forestali”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Poster “Sicurezza del trattore e ribaltamento”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Pieghevole “Sicuri in campo… sicuri sulla strada”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Sistema di sorveglianza degli infortuni mortali sul lavoro – Infor.Mo: Scheda 4: “Il ribaltamento dei mezzi”</w:t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Controllo periodico dello stato di manutenzione ed efficienza dei trattori agricoli o forestali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Manuale per un lavoro sicuro in agricoltura (2a ediz. aggiornata al D.Lgs. 81/08 Settembre 2013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  <w:t>)</w:t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Progetto “Coltiviamo la cultura della sicurezza”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Strumenti di supporto per la valutazione dei rischi nelle attività stagionali in agricoltura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Lavoratori stagionali: conoscere i propri diritti e rimanere in sicurezza e in salute sul luogo di lavoro</w:t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“Straniero non estraneo”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Sintesi sulle soluzioni per mitigare lo stress da calore tra i lavoratori del settore agricolo e del settore delle costruzioni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L’approccio sistemico del rischio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Strumenti per l’implementazione di un sistema di gestione della salute e sicurezza nei luoghi di lavoro - check list di autovalutazione per le micro imprese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Caso studio - Implementazione di un sistema di gestione della salute e sicurezza sul lavoro (S.G.S.L.) presso un’azienda casearia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Le buone pratiche per la sorveglianza sanitaria in agricoltura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Linee guida per la sorveglianza sanitaria in agricoltura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La sorveglianza sanitaria dei lavoratori stagionali del settore agricolo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Libretto per la sorveglianza sanitaria e l’informazione/formazione dei lavoratori stagionali</w:t>
            </w:r>
            <w:r w:rsidRPr="008C101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C1017" w:rsidRPr="00C03A2B" w:rsidRDefault="008C1017" w:rsidP="008C1017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NESSUNA</w:t>
            </w:r>
          </w:p>
        </w:tc>
      </w:tr>
      <w:tr w:rsidR="008C1017" w:rsidRPr="00C03A2B" w:rsidTr="00F71CAD">
        <w:tc>
          <w:tcPr>
            <w:tcW w:w="5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C1017" w:rsidRPr="00C03A2B" w:rsidRDefault="008C1017" w:rsidP="008C1017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1017">
              <w:rPr>
                <w:rFonts w:ascii="Arial" w:hAnsi="Arial" w:cs="Arial"/>
                <w:bCs/>
                <w:sz w:val="22"/>
                <w:szCs w:val="22"/>
              </w:rPr>
              <w:t>Se la risposta è “nessuna”, può spiegare in breve il motivo?</w:t>
            </w:r>
          </w:p>
        </w:tc>
        <w:tc>
          <w:tcPr>
            <w:tcW w:w="4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C1017" w:rsidRPr="00C03A2B" w:rsidRDefault="008C1017" w:rsidP="008C1017">
            <w:pPr>
              <w:spacing w:before="60" w:after="60" w:line="276" w:lineRule="auto"/>
              <w:ind w:firstLine="3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F6520" w:rsidRDefault="003F6520" w:rsidP="00383899">
      <w:pPr>
        <w:pStyle w:val="Paragrafoelenco"/>
        <w:ind w:left="284" w:hanging="284"/>
        <w:rPr>
          <w:rFonts w:ascii="Arial" w:hAnsi="Arial" w:cs="Arial"/>
          <w:sz w:val="20"/>
          <w:szCs w:val="20"/>
        </w:rPr>
      </w:pPr>
    </w:p>
    <w:p w:rsidR="003F6520" w:rsidRDefault="003F6520" w:rsidP="00383899">
      <w:pPr>
        <w:pStyle w:val="Paragrafoelenco"/>
        <w:ind w:left="284" w:hanging="284"/>
        <w:rPr>
          <w:rFonts w:ascii="Arial" w:hAnsi="Arial" w:cs="Arial"/>
          <w:sz w:val="20"/>
          <w:szCs w:val="20"/>
        </w:rPr>
      </w:pPr>
    </w:p>
    <w:p w:rsidR="00552135" w:rsidRDefault="00552135" w:rsidP="008C1017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96BDC" w:rsidRDefault="00696BDC" w:rsidP="008C10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C1017">
        <w:rPr>
          <w:rFonts w:ascii="Arial" w:hAnsi="Arial" w:cs="Arial"/>
          <w:b/>
          <w:sz w:val="22"/>
          <w:szCs w:val="22"/>
          <w:u w:val="single"/>
        </w:rPr>
        <w:t>La presente scheda deve essere compilata dal Datore di lavoro o da personale da lui delegato</w:t>
      </w:r>
      <w:r w:rsidRPr="008C1017">
        <w:rPr>
          <w:rFonts w:ascii="Arial" w:hAnsi="Arial" w:cs="Arial"/>
          <w:b/>
          <w:sz w:val="22"/>
          <w:szCs w:val="22"/>
        </w:rPr>
        <w:br/>
      </w: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2A1829" w:rsidTr="002A1829">
        <w:tc>
          <w:tcPr>
            <w:tcW w:w="2376" w:type="dxa"/>
            <w:vAlign w:val="center"/>
          </w:tcPr>
          <w:p w:rsidR="002A1829" w:rsidRDefault="002A1829" w:rsidP="002A1829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Scheda compilata da:</w:t>
            </w:r>
          </w:p>
        </w:tc>
        <w:tc>
          <w:tcPr>
            <w:tcW w:w="7402" w:type="dxa"/>
          </w:tcPr>
          <w:p w:rsidR="002A1829" w:rsidRDefault="002A1829" w:rsidP="008C1017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829" w:rsidTr="002A1829">
        <w:tc>
          <w:tcPr>
            <w:tcW w:w="2376" w:type="dxa"/>
            <w:vAlign w:val="center"/>
          </w:tcPr>
          <w:p w:rsidR="002A1829" w:rsidRDefault="002A1829" w:rsidP="002A1829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Ruolo:</w:t>
            </w:r>
          </w:p>
        </w:tc>
        <w:tc>
          <w:tcPr>
            <w:tcW w:w="7402" w:type="dxa"/>
          </w:tcPr>
          <w:p w:rsidR="002A1829" w:rsidRDefault="002A1829" w:rsidP="008C1017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829" w:rsidTr="002A1829">
        <w:tc>
          <w:tcPr>
            <w:tcW w:w="2376" w:type="dxa"/>
            <w:vAlign w:val="center"/>
          </w:tcPr>
          <w:p w:rsidR="002A1829" w:rsidRDefault="002A1829" w:rsidP="002A1829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7402" w:type="dxa"/>
          </w:tcPr>
          <w:p w:rsidR="002A1829" w:rsidRDefault="002A1829" w:rsidP="008C1017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1829" w:rsidRDefault="002A1829" w:rsidP="002A182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:rsidR="00552135" w:rsidRDefault="00552135" w:rsidP="002A182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:rsidR="00696BDC" w:rsidRPr="00C74C84" w:rsidRDefault="00696BDC" w:rsidP="002A1829">
      <w:pPr>
        <w:spacing w:line="276" w:lineRule="auto"/>
        <w:rPr>
          <w:rFonts w:asciiTheme="minorHAnsi" w:hAnsiTheme="minorHAnsi"/>
          <w:sz w:val="20"/>
          <w:szCs w:val="20"/>
        </w:rPr>
      </w:pPr>
      <w:r w:rsidRPr="002A1829">
        <w:rPr>
          <w:rFonts w:ascii="Arial" w:hAnsi="Arial" w:cs="Arial"/>
          <w:b/>
          <w:i/>
          <w:sz w:val="22"/>
          <w:szCs w:val="22"/>
        </w:rPr>
        <w:t>Luogo e data</w:t>
      </w:r>
      <w:r w:rsidR="002A1829" w:rsidRPr="00C74C84">
        <w:rPr>
          <w:rFonts w:ascii="Calibri" w:hAnsi="Calibri" w:cs="Calibri"/>
          <w:sz w:val="20"/>
          <w:szCs w:val="20"/>
        </w:rPr>
        <w:t>………………..</w:t>
      </w:r>
      <w:r w:rsidRPr="00C74C84">
        <w:rPr>
          <w:rFonts w:asciiTheme="minorHAnsi" w:hAnsiTheme="minorHAnsi"/>
          <w:sz w:val="20"/>
          <w:szCs w:val="20"/>
        </w:rPr>
        <w:t>..........................</w:t>
      </w:r>
      <w:r w:rsidR="00D447B4" w:rsidRPr="00C74C84">
        <w:rPr>
          <w:rFonts w:asciiTheme="minorHAnsi" w:hAnsiTheme="minorHAnsi"/>
          <w:sz w:val="20"/>
          <w:szCs w:val="20"/>
        </w:rPr>
        <w:t>.......</w:t>
      </w:r>
      <w:r w:rsidRPr="00C74C84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</w:t>
      </w:r>
    </w:p>
    <w:p w:rsidR="002A1829" w:rsidRDefault="002A1829" w:rsidP="002A1829">
      <w:pPr>
        <w:ind w:left="-284" w:right="-425"/>
        <w:rPr>
          <w:rFonts w:ascii="Calibri" w:hAnsi="Calibri" w:cs="Calibri"/>
          <w:b/>
          <w:sz w:val="20"/>
          <w:szCs w:val="20"/>
        </w:rPr>
      </w:pPr>
    </w:p>
    <w:p w:rsidR="00552135" w:rsidRDefault="00552135" w:rsidP="002A1829">
      <w:pPr>
        <w:ind w:left="-284" w:right="-425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</w:p>
    <w:p w:rsidR="00552135" w:rsidRDefault="00552135" w:rsidP="002A1829">
      <w:pPr>
        <w:ind w:left="-284" w:right="-425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</w:p>
    <w:p w:rsidR="00552135" w:rsidRDefault="00552135" w:rsidP="002A1829">
      <w:pPr>
        <w:ind w:left="-284" w:right="-425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</w:p>
    <w:p w:rsidR="00552135" w:rsidRDefault="00552135" w:rsidP="002A1829">
      <w:pPr>
        <w:ind w:left="-284" w:right="-425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</w:p>
    <w:p w:rsidR="00C54A13" w:rsidRPr="00696BDC" w:rsidRDefault="00C54A13" w:rsidP="00C54A13">
      <w:pPr>
        <w:spacing w:after="134"/>
        <w:jc w:val="both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</w:p>
    <w:sectPr w:rsidR="00C54A13" w:rsidRPr="00696BDC" w:rsidSect="006E1ABB">
      <w:headerReference w:type="default" r:id="rId12"/>
      <w:footerReference w:type="default" r:id="rId13"/>
      <w:pgSz w:w="11906" w:h="16838"/>
      <w:pgMar w:top="144" w:right="1134" w:bottom="568" w:left="1134" w:header="135" w:footer="179" w:gutter="0"/>
      <w:pgBorders w:display="notFirstPage" w:offsetFrom="page">
        <w:top w:val="basicBlackSquares" w:sz="9" w:space="24" w:color="339933"/>
        <w:left w:val="basicBlackSquares" w:sz="9" w:space="24" w:color="339933"/>
        <w:bottom w:val="basicBlackSquares" w:sz="9" w:space="24" w:color="339933"/>
        <w:right w:val="basicBlackSquares" w:sz="9" w:space="24" w:color="33993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0C" w:rsidRDefault="00133B0C">
      <w:r>
        <w:separator/>
      </w:r>
    </w:p>
  </w:endnote>
  <w:endnote w:type="continuationSeparator" w:id="1">
    <w:p w:rsidR="00133B0C" w:rsidRDefault="0013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68" w:rsidRDefault="00F37668">
    <w:pPr>
      <w:pStyle w:val="Pidipagina"/>
      <w:jc w:val="right"/>
    </w:pPr>
  </w:p>
  <w:p w:rsidR="00F37668" w:rsidRDefault="00F376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0C" w:rsidRDefault="00133B0C">
      <w:r>
        <w:separator/>
      </w:r>
    </w:p>
  </w:footnote>
  <w:footnote w:type="continuationSeparator" w:id="1">
    <w:p w:rsidR="00133B0C" w:rsidRDefault="00133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68" w:rsidRPr="000F5CED" w:rsidRDefault="00F37668">
    <w:pPr>
      <w:pStyle w:val="Testonotadichiusura"/>
      <w:jc w:val="both"/>
      <w:rPr>
        <w:rFonts w:ascii="Times New Roman" w:hAnsi="Times New Roman" w:cs="Times New Roman"/>
        <w:iCs/>
        <w:sz w:val="22"/>
        <w:szCs w:val="22"/>
      </w:rPr>
    </w:pPr>
  </w:p>
  <w:p w:rsidR="00F37668" w:rsidRDefault="00F37668">
    <w:pPr>
      <w:pStyle w:val="Testonotadichiusura"/>
      <w:jc w:val="both"/>
      <w:rPr>
        <w:rFonts w:ascii="Times New Roman" w:hAnsi="Times New Roman" w:cs="Times New Roman"/>
        <w:i/>
        <w:i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A0A"/>
    <w:multiLevelType w:val="hybridMultilevel"/>
    <w:tmpl w:val="1FA0C4B6"/>
    <w:lvl w:ilvl="0" w:tplc="0410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03" w:hanging="360"/>
      </w:pPr>
    </w:lvl>
    <w:lvl w:ilvl="2" w:tplc="0410001B" w:tentative="1">
      <w:start w:val="1"/>
      <w:numFmt w:val="lowerRoman"/>
      <w:lvlText w:val="%3."/>
      <w:lvlJc w:val="right"/>
      <w:pPr>
        <w:ind w:left="8823" w:hanging="180"/>
      </w:pPr>
    </w:lvl>
    <w:lvl w:ilvl="3" w:tplc="0410000F" w:tentative="1">
      <w:start w:val="1"/>
      <w:numFmt w:val="decimal"/>
      <w:lvlText w:val="%4."/>
      <w:lvlJc w:val="left"/>
      <w:pPr>
        <w:ind w:left="9543" w:hanging="360"/>
      </w:pPr>
    </w:lvl>
    <w:lvl w:ilvl="4" w:tplc="04100019" w:tentative="1">
      <w:start w:val="1"/>
      <w:numFmt w:val="lowerLetter"/>
      <w:lvlText w:val="%5."/>
      <w:lvlJc w:val="left"/>
      <w:pPr>
        <w:ind w:left="10263" w:hanging="360"/>
      </w:pPr>
    </w:lvl>
    <w:lvl w:ilvl="5" w:tplc="0410001B" w:tentative="1">
      <w:start w:val="1"/>
      <w:numFmt w:val="lowerRoman"/>
      <w:lvlText w:val="%6."/>
      <w:lvlJc w:val="right"/>
      <w:pPr>
        <w:ind w:left="10983" w:hanging="180"/>
      </w:pPr>
    </w:lvl>
    <w:lvl w:ilvl="6" w:tplc="0410000F" w:tentative="1">
      <w:start w:val="1"/>
      <w:numFmt w:val="decimal"/>
      <w:lvlText w:val="%7."/>
      <w:lvlJc w:val="left"/>
      <w:pPr>
        <w:ind w:left="11703" w:hanging="360"/>
      </w:pPr>
    </w:lvl>
    <w:lvl w:ilvl="7" w:tplc="04100019" w:tentative="1">
      <w:start w:val="1"/>
      <w:numFmt w:val="lowerLetter"/>
      <w:lvlText w:val="%8."/>
      <w:lvlJc w:val="left"/>
      <w:pPr>
        <w:ind w:left="12423" w:hanging="360"/>
      </w:pPr>
    </w:lvl>
    <w:lvl w:ilvl="8" w:tplc="0410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">
    <w:nsid w:val="11B802A4"/>
    <w:multiLevelType w:val="hybridMultilevel"/>
    <w:tmpl w:val="F104EAC6"/>
    <w:lvl w:ilvl="0" w:tplc="3272A20A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  <w:b/>
        <w:bCs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460136"/>
    <w:multiLevelType w:val="hybridMultilevel"/>
    <w:tmpl w:val="6F6E366A"/>
    <w:lvl w:ilvl="0" w:tplc="DD86EFDA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49935811"/>
    <w:multiLevelType w:val="hybridMultilevel"/>
    <w:tmpl w:val="8FE24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855D0"/>
    <w:rsid w:val="00001B67"/>
    <w:rsid w:val="00002145"/>
    <w:rsid w:val="000038B7"/>
    <w:rsid w:val="00004E1B"/>
    <w:rsid w:val="00005A91"/>
    <w:rsid w:val="00005D2F"/>
    <w:rsid w:val="0001242B"/>
    <w:rsid w:val="00013BEB"/>
    <w:rsid w:val="0001434B"/>
    <w:rsid w:val="000223E4"/>
    <w:rsid w:val="0002398D"/>
    <w:rsid w:val="00027062"/>
    <w:rsid w:val="00030616"/>
    <w:rsid w:val="00031522"/>
    <w:rsid w:val="0004039F"/>
    <w:rsid w:val="00041AF6"/>
    <w:rsid w:val="00043D11"/>
    <w:rsid w:val="000509FC"/>
    <w:rsid w:val="00050B94"/>
    <w:rsid w:val="00052155"/>
    <w:rsid w:val="00053DD1"/>
    <w:rsid w:val="00056431"/>
    <w:rsid w:val="00063C3F"/>
    <w:rsid w:val="000678A0"/>
    <w:rsid w:val="00067D22"/>
    <w:rsid w:val="000707F7"/>
    <w:rsid w:val="00071D5E"/>
    <w:rsid w:val="00074EC3"/>
    <w:rsid w:val="00075A8B"/>
    <w:rsid w:val="00081005"/>
    <w:rsid w:val="000818E1"/>
    <w:rsid w:val="00083DF4"/>
    <w:rsid w:val="00092CDC"/>
    <w:rsid w:val="0009326C"/>
    <w:rsid w:val="000957AA"/>
    <w:rsid w:val="00097DDF"/>
    <w:rsid w:val="000A2DB3"/>
    <w:rsid w:val="000A3462"/>
    <w:rsid w:val="000A605D"/>
    <w:rsid w:val="000B2911"/>
    <w:rsid w:val="000B333D"/>
    <w:rsid w:val="000C1137"/>
    <w:rsid w:val="000C141F"/>
    <w:rsid w:val="000C4C7B"/>
    <w:rsid w:val="000C68E5"/>
    <w:rsid w:val="000C6E22"/>
    <w:rsid w:val="000D7655"/>
    <w:rsid w:val="000E0C8A"/>
    <w:rsid w:val="000E7941"/>
    <w:rsid w:val="000F5CED"/>
    <w:rsid w:val="000F6B10"/>
    <w:rsid w:val="00100360"/>
    <w:rsid w:val="001064F0"/>
    <w:rsid w:val="00110455"/>
    <w:rsid w:val="00111D06"/>
    <w:rsid w:val="0011213A"/>
    <w:rsid w:val="0011535F"/>
    <w:rsid w:val="00127BDD"/>
    <w:rsid w:val="00130FA8"/>
    <w:rsid w:val="00131A43"/>
    <w:rsid w:val="00132063"/>
    <w:rsid w:val="00133B0C"/>
    <w:rsid w:val="00135297"/>
    <w:rsid w:val="00136870"/>
    <w:rsid w:val="00137DB6"/>
    <w:rsid w:val="00141712"/>
    <w:rsid w:val="00141AB6"/>
    <w:rsid w:val="00142E7F"/>
    <w:rsid w:val="00147263"/>
    <w:rsid w:val="00151C06"/>
    <w:rsid w:val="00153FA4"/>
    <w:rsid w:val="001547D2"/>
    <w:rsid w:val="00161EB5"/>
    <w:rsid w:val="0016440A"/>
    <w:rsid w:val="00166A4C"/>
    <w:rsid w:val="0017168F"/>
    <w:rsid w:val="00171F4A"/>
    <w:rsid w:val="00172D9B"/>
    <w:rsid w:val="001750A6"/>
    <w:rsid w:val="00176648"/>
    <w:rsid w:val="001813DF"/>
    <w:rsid w:val="00184429"/>
    <w:rsid w:val="001946F7"/>
    <w:rsid w:val="001A22D3"/>
    <w:rsid w:val="001A3DC6"/>
    <w:rsid w:val="001A5621"/>
    <w:rsid w:val="001B095F"/>
    <w:rsid w:val="001B1651"/>
    <w:rsid w:val="001B2073"/>
    <w:rsid w:val="001B27CC"/>
    <w:rsid w:val="001B346E"/>
    <w:rsid w:val="001B5E69"/>
    <w:rsid w:val="001B5EBD"/>
    <w:rsid w:val="001C1196"/>
    <w:rsid w:val="001C5F08"/>
    <w:rsid w:val="001C680B"/>
    <w:rsid w:val="001D1A9F"/>
    <w:rsid w:val="001D1EDA"/>
    <w:rsid w:val="001D1FD1"/>
    <w:rsid w:val="001D2650"/>
    <w:rsid w:val="001D2C12"/>
    <w:rsid w:val="001D5389"/>
    <w:rsid w:val="001E1344"/>
    <w:rsid w:val="001E2D5D"/>
    <w:rsid w:val="001E3A50"/>
    <w:rsid w:val="001E3FA5"/>
    <w:rsid w:val="001F0B26"/>
    <w:rsid w:val="001F1ED4"/>
    <w:rsid w:val="001F28EF"/>
    <w:rsid w:val="001F3BF3"/>
    <w:rsid w:val="001F3FB8"/>
    <w:rsid w:val="001F436C"/>
    <w:rsid w:val="001F4792"/>
    <w:rsid w:val="001F54E6"/>
    <w:rsid w:val="001F5D62"/>
    <w:rsid w:val="001F785C"/>
    <w:rsid w:val="00204A3A"/>
    <w:rsid w:val="002074F1"/>
    <w:rsid w:val="00210EA8"/>
    <w:rsid w:val="00215DB2"/>
    <w:rsid w:val="00221A4D"/>
    <w:rsid w:val="0022349D"/>
    <w:rsid w:val="00223507"/>
    <w:rsid w:val="00223C23"/>
    <w:rsid w:val="00223E8F"/>
    <w:rsid w:val="0022551E"/>
    <w:rsid w:val="002301DD"/>
    <w:rsid w:val="002306BD"/>
    <w:rsid w:val="00231A34"/>
    <w:rsid w:val="002320D1"/>
    <w:rsid w:val="00232B10"/>
    <w:rsid w:val="002370F2"/>
    <w:rsid w:val="00240886"/>
    <w:rsid w:val="00241A17"/>
    <w:rsid w:val="00244086"/>
    <w:rsid w:val="0025167F"/>
    <w:rsid w:val="00254077"/>
    <w:rsid w:val="002543EA"/>
    <w:rsid w:val="00261D09"/>
    <w:rsid w:val="00263049"/>
    <w:rsid w:val="00264AAD"/>
    <w:rsid w:val="0026506A"/>
    <w:rsid w:val="00272420"/>
    <w:rsid w:val="00276BAB"/>
    <w:rsid w:val="00280847"/>
    <w:rsid w:val="00282187"/>
    <w:rsid w:val="00282364"/>
    <w:rsid w:val="00282A55"/>
    <w:rsid w:val="00284266"/>
    <w:rsid w:val="00287430"/>
    <w:rsid w:val="00290C29"/>
    <w:rsid w:val="00290F25"/>
    <w:rsid w:val="00292E9F"/>
    <w:rsid w:val="00293AC3"/>
    <w:rsid w:val="00296125"/>
    <w:rsid w:val="002A1829"/>
    <w:rsid w:val="002A188C"/>
    <w:rsid w:val="002A1999"/>
    <w:rsid w:val="002A25ED"/>
    <w:rsid w:val="002A4CB5"/>
    <w:rsid w:val="002A7900"/>
    <w:rsid w:val="002B1A69"/>
    <w:rsid w:val="002C154C"/>
    <w:rsid w:val="002C23A6"/>
    <w:rsid w:val="002C2AE9"/>
    <w:rsid w:val="002C3577"/>
    <w:rsid w:val="002C4646"/>
    <w:rsid w:val="002C5D11"/>
    <w:rsid w:val="002D0567"/>
    <w:rsid w:val="002D2E02"/>
    <w:rsid w:val="002D629A"/>
    <w:rsid w:val="002D6715"/>
    <w:rsid w:val="002D6FC2"/>
    <w:rsid w:val="002D744F"/>
    <w:rsid w:val="002D766B"/>
    <w:rsid w:val="002E1E3D"/>
    <w:rsid w:val="002E383B"/>
    <w:rsid w:val="002E4779"/>
    <w:rsid w:val="002E5717"/>
    <w:rsid w:val="002F18A6"/>
    <w:rsid w:val="002F19F6"/>
    <w:rsid w:val="002F287E"/>
    <w:rsid w:val="002F6709"/>
    <w:rsid w:val="002F7AB8"/>
    <w:rsid w:val="0030124E"/>
    <w:rsid w:val="00310704"/>
    <w:rsid w:val="00314210"/>
    <w:rsid w:val="003176A5"/>
    <w:rsid w:val="00320BBF"/>
    <w:rsid w:val="00323A46"/>
    <w:rsid w:val="003320A0"/>
    <w:rsid w:val="00334634"/>
    <w:rsid w:val="00334A45"/>
    <w:rsid w:val="0033508E"/>
    <w:rsid w:val="003403F7"/>
    <w:rsid w:val="0034045A"/>
    <w:rsid w:val="00341C07"/>
    <w:rsid w:val="003422C8"/>
    <w:rsid w:val="00342E96"/>
    <w:rsid w:val="003576CA"/>
    <w:rsid w:val="00357A4D"/>
    <w:rsid w:val="00361E5E"/>
    <w:rsid w:val="00363510"/>
    <w:rsid w:val="00364F8A"/>
    <w:rsid w:val="003666A3"/>
    <w:rsid w:val="0037487D"/>
    <w:rsid w:val="003826F9"/>
    <w:rsid w:val="00383899"/>
    <w:rsid w:val="0038528D"/>
    <w:rsid w:val="00385A89"/>
    <w:rsid w:val="00387DBA"/>
    <w:rsid w:val="0039125D"/>
    <w:rsid w:val="00391CBE"/>
    <w:rsid w:val="003950CC"/>
    <w:rsid w:val="003960AA"/>
    <w:rsid w:val="003B4BD1"/>
    <w:rsid w:val="003B4EA9"/>
    <w:rsid w:val="003B6AB5"/>
    <w:rsid w:val="003C1416"/>
    <w:rsid w:val="003C521F"/>
    <w:rsid w:val="003C6402"/>
    <w:rsid w:val="003C7109"/>
    <w:rsid w:val="003D03AD"/>
    <w:rsid w:val="003D0AD3"/>
    <w:rsid w:val="003D5329"/>
    <w:rsid w:val="003E25C4"/>
    <w:rsid w:val="003E2BB4"/>
    <w:rsid w:val="003E35B9"/>
    <w:rsid w:val="003E3AB4"/>
    <w:rsid w:val="003E3E08"/>
    <w:rsid w:val="003E5A1E"/>
    <w:rsid w:val="003F0DFF"/>
    <w:rsid w:val="003F1817"/>
    <w:rsid w:val="003F418A"/>
    <w:rsid w:val="003F6520"/>
    <w:rsid w:val="00400BED"/>
    <w:rsid w:val="004069BE"/>
    <w:rsid w:val="00411522"/>
    <w:rsid w:val="0041457D"/>
    <w:rsid w:val="004235A8"/>
    <w:rsid w:val="00425F35"/>
    <w:rsid w:val="00431A51"/>
    <w:rsid w:val="004350D2"/>
    <w:rsid w:val="00436300"/>
    <w:rsid w:val="004366D1"/>
    <w:rsid w:val="00436BF4"/>
    <w:rsid w:val="0044171E"/>
    <w:rsid w:val="0044289D"/>
    <w:rsid w:val="00446A47"/>
    <w:rsid w:val="004508D7"/>
    <w:rsid w:val="0045121A"/>
    <w:rsid w:val="00455EA1"/>
    <w:rsid w:val="00456490"/>
    <w:rsid w:val="00457F8C"/>
    <w:rsid w:val="0046322E"/>
    <w:rsid w:val="00466934"/>
    <w:rsid w:val="00466CBB"/>
    <w:rsid w:val="00466FD7"/>
    <w:rsid w:val="00470FBB"/>
    <w:rsid w:val="0047148C"/>
    <w:rsid w:val="00476A98"/>
    <w:rsid w:val="004813AA"/>
    <w:rsid w:val="00483EC7"/>
    <w:rsid w:val="00483F91"/>
    <w:rsid w:val="00485A51"/>
    <w:rsid w:val="00485EFD"/>
    <w:rsid w:val="004903B5"/>
    <w:rsid w:val="004912EF"/>
    <w:rsid w:val="00494851"/>
    <w:rsid w:val="0049664E"/>
    <w:rsid w:val="004A3E14"/>
    <w:rsid w:val="004A439C"/>
    <w:rsid w:val="004A5066"/>
    <w:rsid w:val="004B17FD"/>
    <w:rsid w:val="004B2EA1"/>
    <w:rsid w:val="004B5BED"/>
    <w:rsid w:val="004C4871"/>
    <w:rsid w:val="004C7627"/>
    <w:rsid w:val="004C7EE6"/>
    <w:rsid w:val="004D5B3B"/>
    <w:rsid w:val="004D5FA8"/>
    <w:rsid w:val="004E38F7"/>
    <w:rsid w:val="004E464B"/>
    <w:rsid w:val="004E69E9"/>
    <w:rsid w:val="004F035F"/>
    <w:rsid w:val="004F0CE9"/>
    <w:rsid w:val="004F611E"/>
    <w:rsid w:val="004F73AF"/>
    <w:rsid w:val="005004D8"/>
    <w:rsid w:val="005006AE"/>
    <w:rsid w:val="00504341"/>
    <w:rsid w:val="00510F0E"/>
    <w:rsid w:val="00511EB8"/>
    <w:rsid w:val="005126EB"/>
    <w:rsid w:val="005135D1"/>
    <w:rsid w:val="005201F8"/>
    <w:rsid w:val="005218DF"/>
    <w:rsid w:val="00526A6D"/>
    <w:rsid w:val="00527777"/>
    <w:rsid w:val="00530CAE"/>
    <w:rsid w:val="00530DBB"/>
    <w:rsid w:val="00534610"/>
    <w:rsid w:val="00534A0F"/>
    <w:rsid w:val="00536C1E"/>
    <w:rsid w:val="00552135"/>
    <w:rsid w:val="0055379A"/>
    <w:rsid w:val="00555751"/>
    <w:rsid w:val="005575A2"/>
    <w:rsid w:val="0056506F"/>
    <w:rsid w:val="0056694C"/>
    <w:rsid w:val="0058002D"/>
    <w:rsid w:val="00580353"/>
    <w:rsid w:val="00580A71"/>
    <w:rsid w:val="00583329"/>
    <w:rsid w:val="0058349F"/>
    <w:rsid w:val="005834AD"/>
    <w:rsid w:val="0058430B"/>
    <w:rsid w:val="00586AB5"/>
    <w:rsid w:val="00590A53"/>
    <w:rsid w:val="00591CDA"/>
    <w:rsid w:val="00593180"/>
    <w:rsid w:val="00596B91"/>
    <w:rsid w:val="00596D39"/>
    <w:rsid w:val="005979EE"/>
    <w:rsid w:val="005A0384"/>
    <w:rsid w:val="005A1ECB"/>
    <w:rsid w:val="005A4778"/>
    <w:rsid w:val="005B0EA2"/>
    <w:rsid w:val="005B1390"/>
    <w:rsid w:val="005B37E8"/>
    <w:rsid w:val="005B3C13"/>
    <w:rsid w:val="005B442A"/>
    <w:rsid w:val="005B759D"/>
    <w:rsid w:val="005C0007"/>
    <w:rsid w:val="005C11EA"/>
    <w:rsid w:val="005C15CF"/>
    <w:rsid w:val="005C2F34"/>
    <w:rsid w:val="005C48FD"/>
    <w:rsid w:val="005C55C9"/>
    <w:rsid w:val="005C66CA"/>
    <w:rsid w:val="005D6A19"/>
    <w:rsid w:val="005E3921"/>
    <w:rsid w:val="005E3B05"/>
    <w:rsid w:val="005E6BEE"/>
    <w:rsid w:val="005E6C58"/>
    <w:rsid w:val="005E6F76"/>
    <w:rsid w:val="005F0FDE"/>
    <w:rsid w:val="005F2442"/>
    <w:rsid w:val="005F2D1F"/>
    <w:rsid w:val="005F70D1"/>
    <w:rsid w:val="005F7BED"/>
    <w:rsid w:val="006000B9"/>
    <w:rsid w:val="00601828"/>
    <w:rsid w:val="0060233F"/>
    <w:rsid w:val="00602C59"/>
    <w:rsid w:val="00604966"/>
    <w:rsid w:val="00604C72"/>
    <w:rsid w:val="0060590A"/>
    <w:rsid w:val="006072F2"/>
    <w:rsid w:val="006135E1"/>
    <w:rsid w:val="00621447"/>
    <w:rsid w:val="00625340"/>
    <w:rsid w:val="00630ECA"/>
    <w:rsid w:val="00631E4D"/>
    <w:rsid w:val="006323F8"/>
    <w:rsid w:val="006328E4"/>
    <w:rsid w:val="006349A5"/>
    <w:rsid w:val="0063565A"/>
    <w:rsid w:val="00641A96"/>
    <w:rsid w:val="00643974"/>
    <w:rsid w:val="00644A8A"/>
    <w:rsid w:val="00652F8C"/>
    <w:rsid w:val="00660C8B"/>
    <w:rsid w:val="00664091"/>
    <w:rsid w:val="00671C82"/>
    <w:rsid w:val="0067297F"/>
    <w:rsid w:val="00673C86"/>
    <w:rsid w:val="00674100"/>
    <w:rsid w:val="006770C9"/>
    <w:rsid w:val="006847CA"/>
    <w:rsid w:val="00684E02"/>
    <w:rsid w:val="00686B0A"/>
    <w:rsid w:val="00695996"/>
    <w:rsid w:val="00695E8B"/>
    <w:rsid w:val="006963F5"/>
    <w:rsid w:val="00696BDC"/>
    <w:rsid w:val="00697FC7"/>
    <w:rsid w:val="006A22DC"/>
    <w:rsid w:val="006A2A23"/>
    <w:rsid w:val="006B09DB"/>
    <w:rsid w:val="006B78A7"/>
    <w:rsid w:val="006C1901"/>
    <w:rsid w:val="006C46C5"/>
    <w:rsid w:val="006C6F4C"/>
    <w:rsid w:val="006C7A94"/>
    <w:rsid w:val="006D571E"/>
    <w:rsid w:val="006E0258"/>
    <w:rsid w:val="006E1ABB"/>
    <w:rsid w:val="006E3194"/>
    <w:rsid w:val="006E56B1"/>
    <w:rsid w:val="006E6EBC"/>
    <w:rsid w:val="006E7EE0"/>
    <w:rsid w:val="006F2E54"/>
    <w:rsid w:val="006F301F"/>
    <w:rsid w:val="00702790"/>
    <w:rsid w:val="0070582C"/>
    <w:rsid w:val="00707B66"/>
    <w:rsid w:val="007111EB"/>
    <w:rsid w:val="00711577"/>
    <w:rsid w:val="007122AA"/>
    <w:rsid w:val="007154CA"/>
    <w:rsid w:val="007157BE"/>
    <w:rsid w:val="00721F40"/>
    <w:rsid w:val="007231AD"/>
    <w:rsid w:val="00723B62"/>
    <w:rsid w:val="0072477C"/>
    <w:rsid w:val="00732094"/>
    <w:rsid w:val="00732575"/>
    <w:rsid w:val="007362BF"/>
    <w:rsid w:val="007367B9"/>
    <w:rsid w:val="00744D45"/>
    <w:rsid w:val="007454C0"/>
    <w:rsid w:val="00745ADC"/>
    <w:rsid w:val="0075105D"/>
    <w:rsid w:val="0075165C"/>
    <w:rsid w:val="00752840"/>
    <w:rsid w:val="00753CA3"/>
    <w:rsid w:val="00761D64"/>
    <w:rsid w:val="00764195"/>
    <w:rsid w:val="00772180"/>
    <w:rsid w:val="00775C5F"/>
    <w:rsid w:val="00784DA7"/>
    <w:rsid w:val="00790742"/>
    <w:rsid w:val="00792158"/>
    <w:rsid w:val="007929FF"/>
    <w:rsid w:val="0079452C"/>
    <w:rsid w:val="007A2188"/>
    <w:rsid w:val="007A395F"/>
    <w:rsid w:val="007A4631"/>
    <w:rsid w:val="007A63D8"/>
    <w:rsid w:val="007B1686"/>
    <w:rsid w:val="007B2FC1"/>
    <w:rsid w:val="007B56CE"/>
    <w:rsid w:val="007B5975"/>
    <w:rsid w:val="007C4F91"/>
    <w:rsid w:val="007D0FC5"/>
    <w:rsid w:val="007D66BD"/>
    <w:rsid w:val="007E1DBA"/>
    <w:rsid w:val="007E234F"/>
    <w:rsid w:val="007E270C"/>
    <w:rsid w:val="007E4DCF"/>
    <w:rsid w:val="007E5097"/>
    <w:rsid w:val="007F3BD6"/>
    <w:rsid w:val="007F7526"/>
    <w:rsid w:val="008020C1"/>
    <w:rsid w:val="008029C0"/>
    <w:rsid w:val="0080340B"/>
    <w:rsid w:val="00810D8F"/>
    <w:rsid w:val="00814C14"/>
    <w:rsid w:val="008156B5"/>
    <w:rsid w:val="008314D2"/>
    <w:rsid w:val="00836328"/>
    <w:rsid w:val="00837ADE"/>
    <w:rsid w:val="00841792"/>
    <w:rsid w:val="008425A2"/>
    <w:rsid w:val="00844167"/>
    <w:rsid w:val="00852725"/>
    <w:rsid w:val="00853154"/>
    <w:rsid w:val="008534B5"/>
    <w:rsid w:val="00853C37"/>
    <w:rsid w:val="00855807"/>
    <w:rsid w:val="00857E9D"/>
    <w:rsid w:val="00861DE0"/>
    <w:rsid w:val="008639EE"/>
    <w:rsid w:val="008646DE"/>
    <w:rsid w:val="00872853"/>
    <w:rsid w:val="00883354"/>
    <w:rsid w:val="0088347D"/>
    <w:rsid w:val="00884859"/>
    <w:rsid w:val="00884B7E"/>
    <w:rsid w:val="00885203"/>
    <w:rsid w:val="00885AD3"/>
    <w:rsid w:val="00887E4D"/>
    <w:rsid w:val="008A258B"/>
    <w:rsid w:val="008A28E4"/>
    <w:rsid w:val="008A5F76"/>
    <w:rsid w:val="008A6356"/>
    <w:rsid w:val="008B0868"/>
    <w:rsid w:val="008B1A02"/>
    <w:rsid w:val="008B28AC"/>
    <w:rsid w:val="008B40E3"/>
    <w:rsid w:val="008B6672"/>
    <w:rsid w:val="008B7D6E"/>
    <w:rsid w:val="008C1017"/>
    <w:rsid w:val="008C36AC"/>
    <w:rsid w:val="008C69F5"/>
    <w:rsid w:val="008C777F"/>
    <w:rsid w:val="008D1373"/>
    <w:rsid w:val="008D20FA"/>
    <w:rsid w:val="008D37BA"/>
    <w:rsid w:val="008D42E3"/>
    <w:rsid w:val="008D5C4F"/>
    <w:rsid w:val="008F0875"/>
    <w:rsid w:val="008F0B2F"/>
    <w:rsid w:val="008F0C47"/>
    <w:rsid w:val="008F5795"/>
    <w:rsid w:val="008F599D"/>
    <w:rsid w:val="008F66F2"/>
    <w:rsid w:val="008F6ECD"/>
    <w:rsid w:val="0090155F"/>
    <w:rsid w:val="00901C65"/>
    <w:rsid w:val="009077BE"/>
    <w:rsid w:val="00916BD0"/>
    <w:rsid w:val="0093664B"/>
    <w:rsid w:val="00937C23"/>
    <w:rsid w:val="00940565"/>
    <w:rsid w:val="009409CE"/>
    <w:rsid w:val="00940BB3"/>
    <w:rsid w:val="00947206"/>
    <w:rsid w:val="00951DD8"/>
    <w:rsid w:val="00952120"/>
    <w:rsid w:val="009540D9"/>
    <w:rsid w:val="0095582D"/>
    <w:rsid w:val="009568F9"/>
    <w:rsid w:val="00956E11"/>
    <w:rsid w:val="00962BF2"/>
    <w:rsid w:val="009630D1"/>
    <w:rsid w:val="009631B0"/>
    <w:rsid w:val="00966DE5"/>
    <w:rsid w:val="00974F07"/>
    <w:rsid w:val="00975181"/>
    <w:rsid w:val="00977FB2"/>
    <w:rsid w:val="00982E7D"/>
    <w:rsid w:val="0098449D"/>
    <w:rsid w:val="00990D35"/>
    <w:rsid w:val="009937EE"/>
    <w:rsid w:val="00994512"/>
    <w:rsid w:val="009A042E"/>
    <w:rsid w:val="009B0FFA"/>
    <w:rsid w:val="009B4D84"/>
    <w:rsid w:val="009B5798"/>
    <w:rsid w:val="009B64AB"/>
    <w:rsid w:val="009C02E6"/>
    <w:rsid w:val="009C1542"/>
    <w:rsid w:val="009C4E06"/>
    <w:rsid w:val="009C66F8"/>
    <w:rsid w:val="009D1632"/>
    <w:rsid w:val="009D4728"/>
    <w:rsid w:val="009D527A"/>
    <w:rsid w:val="009E0FFB"/>
    <w:rsid w:val="009E2B2B"/>
    <w:rsid w:val="009F079B"/>
    <w:rsid w:val="009F220D"/>
    <w:rsid w:val="009F45B1"/>
    <w:rsid w:val="009F7925"/>
    <w:rsid w:val="00A00129"/>
    <w:rsid w:val="00A04E2F"/>
    <w:rsid w:val="00A16882"/>
    <w:rsid w:val="00A24F38"/>
    <w:rsid w:val="00A26A1C"/>
    <w:rsid w:val="00A270F2"/>
    <w:rsid w:val="00A27357"/>
    <w:rsid w:val="00A27F82"/>
    <w:rsid w:val="00A314AB"/>
    <w:rsid w:val="00A3422E"/>
    <w:rsid w:val="00A461E6"/>
    <w:rsid w:val="00A46268"/>
    <w:rsid w:val="00A463FC"/>
    <w:rsid w:val="00A47CA9"/>
    <w:rsid w:val="00A50518"/>
    <w:rsid w:val="00A55CE6"/>
    <w:rsid w:val="00A562A2"/>
    <w:rsid w:val="00A56F5C"/>
    <w:rsid w:val="00A56FB6"/>
    <w:rsid w:val="00A57DB6"/>
    <w:rsid w:val="00A6122C"/>
    <w:rsid w:val="00A672CA"/>
    <w:rsid w:val="00A707E7"/>
    <w:rsid w:val="00A70F0E"/>
    <w:rsid w:val="00A7132A"/>
    <w:rsid w:val="00A71A44"/>
    <w:rsid w:val="00A725A5"/>
    <w:rsid w:val="00A80A87"/>
    <w:rsid w:val="00A84962"/>
    <w:rsid w:val="00A8509D"/>
    <w:rsid w:val="00A855D0"/>
    <w:rsid w:val="00A8615C"/>
    <w:rsid w:val="00A86EC2"/>
    <w:rsid w:val="00A9085B"/>
    <w:rsid w:val="00A958D8"/>
    <w:rsid w:val="00A95CBD"/>
    <w:rsid w:val="00A96CE8"/>
    <w:rsid w:val="00AA1A27"/>
    <w:rsid w:val="00AA2828"/>
    <w:rsid w:val="00AA3FE9"/>
    <w:rsid w:val="00AA521F"/>
    <w:rsid w:val="00AA6CA9"/>
    <w:rsid w:val="00AB1F81"/>
    <w:rsid w:val="00AB236D"/>
    <w:rsid w:val="00AB26D5"/>
    <w:rsid w:val="00AB3002"/>
    <w:rsid w:val="00AB39C5"/>
    <w:rsid w:val="00AB4904"/>
    <w:rsid w:val="00AB5BAE"/>
    <w:rsid w:val="00AC126A"/>
    <w:rsid w:val="00AD4173"/>
    <w:rsid w:val="00AD4EF5"/>
    <w:rsid w:val="00AD70A0"/>
    <w:rsid w:val="00AE3A71"/>
    <w:rsid w:val="00AE7B65"/>
    <w:rsid w:val="00AF0899"/>
    <w:rsid w:val="00AF163B"/>
    <w:rsid w:val="00AF1D0C"/>
    <w:rsid w:val="00AF383E"/>
    <w:rsid w:val="00AF7846"/>
    <w:rsid w:val="00B017B5"/>
    <w:rsid w:val="00B02AED"/>
    <w:rsid w:val="00B03E60"/>
    <w:rsid w:val="00B06744"/>
    <w:rsid w:val="00B079C2"/>
    <w:rsid w:val="00B20A58"/>
    <w:rsid w:val="00B214C8"/>
    <w:rsid w:val="00B23E45"/>
    <w:rsid w:val="00B26DF5"/>
    <w:rsid w:val="00B3113B"/>
    <w:rsid w:val="00B32252"/>
    <w:rsid w:val="00B33292"/>
    <w:rsid w:val="00B33BE4"/>
    <w:rsid w:val="00B3449F"/>
    <w:rsid w:val="00B3692E"/>
    <w:rsid w:val="00B37261"/>
    <w:rsid w:val="00B379E7"/>
    <w:rsid w:val="00B414F2"/>
    <w:rsid w:val="00B51F3D"/>
    <w:rsid w:val="00B54528"/>
    <w:rsid w:val="00B572D7"/>
    <w:rsid w:val="00B57754"/>
    <w:rsid w:val="00B61FD0"/>
    <w:rsid w:val="00B654E7"/>
    <w:rsid w:val="00B66DE4"/>
    <w:rsid w:val="00B704BE"/>
    <w:rsid w:val="00B71925"/>
    <w:rsid w:val="00B7480A"/>
    <w:rsid w:val="00B8314F"/>
    <w:rsid w:val="00B838CF"/>
    <w:rsid w:val="00B91541"/>
    <w:rsid w:val="00B931ED"/>
    <w:rsid w:val="00B95811"/>
    <w:rsid w:val="00BA11C1"/>
    <w:rsid w:val="00BA240E"/>
    <w:rsid w:val="00BA54C4"/>
    <w:rsid w:val="00BA60DA"/>
    <w:rsid w:val="00BA69F2"/>
    <w:rsid w:val="00BB617A"/>
    <w:rsid w:val="00BB7F29"/>
    <w:rsid w:val="00BC0108"/>
    <w:rsid w:val="00BC2309"/>
    <w:rsid w:val="00BC2E89"/>
    <w:rsid w:val="00BC3515"/>
    <w:rsid w:val="00BC3C18"/>
    <w:rsid w:val="00BC40C1"/>
    <w:rsid w:val="00BD1087"/>
    <w:rsid w:val="00BD20CC"/>
    <w:rsid w:val="00BD28F5"/>
    <w:rsid w:val="00BD7188"/>
    <w:rsid w:val="00BE1C33"/>
    <w:rsid w:val="00BE2AD0"/>
    <w:rsid w:val="00BE505E"/>
    <w:rsid w:val="00BE727B"/>
    <w:rsid w:val="00BE7D7A"/>
    <w:rsid w:val="00BF7820"/>
    <w:rsid w:val="00C035DF"/>
    <w:rsid w:val="00C03A2B"/>
    <w:rsid w:val="00C04D71"/>
    <w:rsid w:val="00C05B85"/>
    <w:rsid w:val="00C06E6A"/>
    <w:rsid w:val="00C07EB7"/>
    <w:rsid w:val="00C10379"/>
    <w:rsid w:val="00C17277"/>
    <w:rsid w:val="00C2193F"/>
    <w:rsid w:val="00C25C8C"/>
    <w:rsid w:val="00C262D9"/>
    <w:rsid w:val="00C35A0A"/>
    <w:rsid w:val="00C37472"/>
    <w:rsid w:val="00C42A83"/>
    <w:rsid w:val="00C47FE5"/>
    <w:rsid w:val="00C5018A"/>
    <w:rsid w:val="00C54A13"/>
    <w:rsid w:val="00C554DF"/>
    <w:rsid w:val="00C55ACB"/>
    <w:rsid w:val="00C63275"/>
    <w:rsid w:val="00C63D0B"/>
    <w:rsid w:val="00C66392"/>
    <w:rsid w:val="00C7036B"/>
    <w:rsid w:val="00C74C84"/>
    <w:rsid w:val="00C750F1"/>
    <w:rsid w:val="00C82641"/>
    <w:rsid w:val="00C8296D"/>
    <w:rsid w:val="00C851B4"/>
    <w:rsid w:val="00C87487"/>
    <w:rsid w:val="00C91130"/>
    <w:rsid w:val="00C9268A"/>
    <w:rsid w:val="00C9315D"/>
    <w:rsid w:val="00CA0390"/>
    <w:rsid w:val="00CA0BF6"/>
    <w:rsid w:val="00CA1859"/>
    <w:rsid w:val="00CA1AD0"/>
    <w:rsid w:val="00CA3577"/>
    <w:rsid w:val="00CA7D78"/>
    <w:rsid w:val="00CB0949"/>
    <w:rsid w:val="00CB2F44"/>
    <w:rsid w:val="00CB5C47"/>
    <w:rsid w:val="00CC168A"/>
    <w:rsid w:val="00CC44B7"/>
    <w:rsid w:val="00CC5E9C"/>
    <w:rsid w:val="00CC6DE6"/>
    <w:rsid w:val="00CE1BF5"/>
    <w:rsid w:val="00CE3B35"/>
    <w:rsid w:val="00CE6873"/>
    <w:rsid w:val="00CF20ED"/>
    <w:rsid w:val="00CF2A16"/>
    <w:rsid w:val="00CF3869"/>
    <w:rsid w:val="00CF4DFA"/>
    <w:rsid w:val="00CF54F3"/>
    <w:rsid w:val="00CF6906"/>
    <w:rsid w:val="00D04E4F"/>
    <w:rsid w:val="00D060B4"/>
    <w:rsid w:val="00D06F87"/>
    <w:rsid w:val="00D11DB2"/>
    <w:rsid w:val="00D131D4"/>
    <w:rsid w:val="00D14E5B"/>
    <w:rsid w:val="00D15DF7"/>
    <w:rsid w:val="00D22B02"/>
    <w:rsid w:val="00D232AC"/>
    <w:rsid w:val="00D25C5F"/>
    <w:rsid w:val="00D27A6A"/>
    <w:rsid w:val="00D447B4"/>
    <w:rsid w:val="00D4511B"/>
    <w:rsid w:val="00D4576A"/>
    <w:rsid w:val="00D471EE"/>
    <w:rsid w:val="00D50D39"/>
    <w:rsid w:val="00D546D8"/>
    <w:rsid w:val="00D6342B"/>
    <w:rsid w:val="00D64674"/>
    <w:rsid w:val="00D6550D"/>
    <w:rsid w:val="00D65A5C"/>
    <w:rsid w:val="00D668A1"/>
    <w:rsid w:val="00D74B56"/>
    <w:rsid w:val="00D8190F"/>
    <w:rsid w:val="00D926AC"/>
    <w:rsid w:val="00D935A2"/>
    <w:rsid w:val="00D96122"/>
    <w:rsid w:val="00D97087"/>
    <w:rsid w:val="00D97BD6"/>
    <w:rsid w:val="00DA683F"/>
    <w:rsid w:val="00DB0C1D"/>
    <w:rsid w:val="00DB1FF5"/>
    <w:rsid w:val="00DB287D"/>
    <w:rsid w:val="00DB2C28"/>
    <w:rsid w:val="00DB7EF4"/>
    <w:rsid w:val="00DC5C53"/>
    <w:rsid w:val="00DD3C59"/>
    <w:rsid w:val="00DD7CE7"/>
    <w:rsid w:val="00DE29A1"/>
    <w:rsid w:val="00DE3E52"/>
    <w:rsid w:val="00DE3ED7"/>
    <w:rsid w:val="00DE4868"/>
    <w:rsid w:val="00DF007D"/>
    <w:rsid w:val="00DF21AA"/>
    <w:rsid w:val="00DF42F5"/>
    <w:rsid w:val="00DF6699"/>
    <w:rsid w:val="00DF6B32"/>
    <w:rsid w:val="00E02D76"/>
    <w:rsid w:val="00E0476E"/>
    <w:rsid w:val="00E05355"/>
    <w:rsid w:val="00E11B1C"/>
    <w:rsid w:val="00E221FA"/>
    <w:rsid w:val="00E222F6"/>
    <w:rsid w:val="00E2549E"/>
    <w:rsid w:val="00E332C0"/>
    <w:rsid w:val="00E344AC"/>
    <w:rsid w:val="00E35413"/>
    <w:rsid w:val="00E35D9B"/>
    <w:rsid w:val="00E4482D"/>
    <w:rsid w:val="00E540D5"/>
    <w:rsid w:val="00E724C5"/>
    <w:rsid w:val="00E748F1"/>
    <w:rsid w:val="00E7547E"/>
    <w:rsid w:val="00E82094"/>
    <w:rsid w:val="00E83C06"/>
    <w:rsid w:val="00E864E2"/>
    <w:rsid w:val="00E91CE0"/>
    <w:rsid w:val="00E9274D"/>
    <w:rsid w:val="00E94EBC"/>
    <w:rsid w:val="00E96F1D"/>
    <w:rsid w:val="00E971BF"/>
    <w:rsid w:val="00E97439"/>
    <w:rsid w:val="00EA01DB"/>
    <w:rsid w:val="00EA322F"/>
    <w:rsid w:val="00EA5FB8"/>
    <w:rsid w:val="00EB6125"/>
    <w:rsid w:val="00EB7405"/>
    <w:rsid w:val="00EB74CD"/>
    <w:rsid w:val="00EC072B"/>
    <w:rsid w:val="00EC2DD9"/>
    <w:rsid w:val="00EC2E2C"/>
    <w:rsid w:val="00EC42BF"/>
    <w:rsid w:val="00EC5B50"/>
    <w:rsid w:val="00EC7489"/>
    <w:rsid w:val="00EC7CE7"/>
    <w:rsid w:val="00ED40F5"/>
    <w:rsid w:val="00ED4424"/>
    <w:rsid w:val="00ED5205"/>
    <w:rsid w:val="00EE0B16"/>
    <w:rsid w:val="00EE1339"/>
    <w:rsid w:val="00EE1C10"/>
    <w:rsid w:val="00EE2FDB"/>
    <w:rsid w:val="00EE328E"/>
    <w:rsid w:val="00EF04A3"/>
    <w:rsid w:val="00EF7A7F"/>
    <w:rsid w:val="00F029B8"/>
    <w:rsid w:val="00F05E0A"/>
    <w:rsid w:val="00F07AD1"/>
    <w:rsid w:val="00F12501"/>
    <w:rsid w:val="00F1624A"/>
    <w:rsid w:val="00F16700"/>
    <w:rsid w:val="00F21342"/>
    <w:rsid w:val="00F21752"/>
    <w:rsid w:val="00F21827"/>
    <w:rsid w:val="00F21921"/>
    <w:rsid w:val="00F22004"/>
    <w:rsid w:val="00F3298D"/>
    <w:rsid w:val="00F338B3"/>
    <w:rsid w:val="00F350D5"/>
    <w:rsid w:val="00F36D18"/>
    <w:rsid w:val="00F37668"/>
    <w:rsid w:val="00F37983"/>
    <w:rsid w:val="00F40197"/>
    <w:rsid w:val="00F40619"/>
    <w:rsid w:val="00F45233"/>
    <w:rsid w:val="00F45756"/>
    <w:rsid w:val="00F45BBC"/>
    <w:rsid w:val="00F47808"/>
    <w:rsid w:val="00F5246C"/>
    <w:rsid w:val="00F633A6"/>
    <w:rsid w:val="00F65022"/>
    <w:rsid w:val="00F700A3"/>
    <w:rsid w:val="00F91C48"/>
    <w:rsid w:val="00F9225C"/>
    <w:rsid w:val="00FA27D0"/>
    <w:rsid w:val="00FA2EB8"/>
    <w:rsid w:val="00FA75F6"/>
    <w:rsid w:val="00FB0C1B"/>
    <w:rsid w:val="00FB0D9E"/>
    <w:rsid w:val="00FB19FB"/>
    <w:rsid w:val="00FB3A3C"/>
    <w:rsid w:val="00FB523A"/>
    <w:rsid w:val="00FB5D96"/>
    <w:rsid w:val="00FB7071"/>
    <w:rsid w:val="00FC1641"/>
    <w:rsid w:val="00FC1A16"/>
    <w:rsid w:val="00FC1DDF"/>
    <w:rsid w:val="00FC4293"/>
    <w:rsid w:val="00FC4788"/>
    <w:rsid w:val="00FC608A"/>
    <w:rsid w:val="00FC7697"/>
    <w:rsid w:val="00FC7B48"/>
    <w:rsid w:val="00FD3336"/>
    <w:rsid w:val="00FD5C8C"/>
    <w:rsid w:val="00FE01C8"/>
    <w:rsid w:val="00FF189B"/>
    <w:rsid w:val="00FF4577"/>
    <w:rsid w:val="00F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F0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74F07"/>
    <w:pPr>
      <w:keepNext/>
      <w:outlineLvl w:val="0"/>
    </w:pPr>
    <w:rPr>
      <w:rFonts w:ascii="Arial" w:hAnsi="Arial" w:cs="Arial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8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74F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F08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F0899"/>
    <w:rPr>
      <w:rFonts w:ascii="Calibri" w:hAnsi="Calibri" w:cs="Calibri"/>
      <w:b/>
      <w:bCs/>
      <w:i/>
      <w:i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974F07"/>
    <w:pPr>
      <w:jc w:val="center"/>
    </w:pPr>
    <w:rPr>
      <w:rFonts w:ascii="Arial" w:hAnsi="Arial" w:cs="Arial"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34610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74F0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AF0899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974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13AA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74F07"/>
    <w:rPr>
      <w:rFonts w:ascii="Times Nordic" w:hAnsi="Times Nordic" w:cs="Times Nordic"/>
      <w:noProof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AF0899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974F07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F0899"/>
    <w:rPr>
      <w:rFonts w:ascii="Cambria" w:hAnsi="Cambria" w:cs="Cambria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974F07"/>
    <w:pPr>
      <w:spacing w:line="360" w:lineRule="auto"/>
      <w:ind w:left="1416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AF0899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974F07"/>
    <w:pPr>
      <w:spacing w:line="360" w:lineRule="auto"/>
      <w:ind w:left="108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AF089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314AB"/>
    <w:pPr>
      <w:tabs>
        <w:tab w:val="center" w:pos="4819"/>
        <w:tab w:val="right" w:pos="9638"/>
      </w:tabs>
    </w:pPr>
    <w:rPr>
      <w:rFonts w:ascii="Arial" w:hAnsi="Arial" w:cs="Arial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F089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409CE"/>
    <w:rPr>
      <w:color w:val="0000FF"/>
      <w:u w:val="single"/>
    </w:rPr>
  </w:style>
  <w:style w:type="table" w:styleId="Grigliatabella">
    <w:name w:val="Table Grid"/>
    <w:basedOn w:val="Tabellanormale"/>
    <w:uiPriority w:val="59"/>
    <w:qFormat/>
    <w:rsid w:val="009409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90D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0D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C3577"/>
    <w:pPr>
      <w:ind w:left="708"/>
    </w:pPr>
  </w:style>
  <w:style w:type="paragraph" w:styleId="Nessunaspaziatura">
    <w:name w:val="No Spacing"/>
    <w:uiPriority w:val="99"/>
    <w:qFormat/>
    <w:rsid w:val="00596B91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D265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D265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8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11">
    <w:name w:val="Pa11"/>
    <w:basedOn w:val="Normale"/>
    <w:next w:val="Normale"/>
    <w:uiPriority w:val="99"/>
    <w:rsid w:val="00A8615C"/>
    <w:pPr>
      <w:autoSpaceDE w:val="0"/>
      <w:autoSpaceDN w:val="0"/>
      <w:adjustRightInd w:val="0"/>
      <w:spacing w:after="120" w:line="211" w:lineRule="atLeast"/>
    </w:pPr>
    <w:rPr>
      <w:rFonts w:ascii="EC Square Sans Pro" w:hAnsi="EC Square Sans Pro"/>
    </w:rPr>
  </w:style>
  <w:style w:type="paragraph" w:styleId="NormaleWeb">
    <w:name w:val="Normal (Web)"/>
    <w:basedOn w:val="Normale"/>
    <w:uiPriority w:val="99"/>
    <w:semiHidden/>
    <w:unhideWhenUsed/>
    <w:rsid w:val="00A8615C"/>
    <w:pPr>
      <w:spacing w:before="100" w:beforeAutospacing="1" w:after="100" w:afterAutospacing="1"/>
    </w:pPr>
  </w:style>
  <w:style w:type="paragraph" w:customStyle="1" w:styleId="Default">
    <w:name w:val="Default"/>
    <w:qFormat/>
    <w:rsid w:val="00AF784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F0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74F07"/>
    <w:pPr>
      <w:keepNext/>
      <w:outlineLvl w:val="0"/>
    </w:pPr>
    <w:rPr>
      <w:rFonts w:ascii="Arial" w:hAnsi="Arial" w:cs="Arial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8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74F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F08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F0899"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974F07"/>
    <w:pPr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34610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74F0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AF0899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974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13AA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74F07"/>
    <w:rPr>
      <w:rFonts w:ascii="Times Nordic" w:hAnsi="Times Nordic" w:cs="Times Nordic"/>
      <w:noProof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AF0899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974F07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F0899"/>
    <w:rPr>
      <w:rFonts w:ascii="Cambria" w:hAnsi="Cambria" w:cs="Cambria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974F07"/>
    <w:pPr>
      <w:spacing w:line="360" w:lineRule="auto"/>
      <w:ind w:left="1416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AF0899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974F07"/>
    <w:pPr>
      <w:spacing w:line="360" w:lineRule="auto"/>
      <w:ind w:left="108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AF089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314AB"/>
    <w:pPr>
      <w:tabs>
        <w:tab w:val="center" w:pos="4819"/>
        <w:tab w:val="right" w:pos="9638"/>
      </w:tabs>
    </w:pPr>
    <w:rPr>
      <w:rFonts w:ascii="Arial" w:hAnsi="Arial" w:cs="Arial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F089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409CE"/>
    <w:rPr>
      <w:color w:val="0000FF"/>
      <w:u w:val="single"/>
    </w:rPr>
  </w:style>
  <w:style w:type="table" w:styleId="Grigliatabella">
    <w:name w:val="Table Grid"/>
    <w:basedOn w:val="Tabellanormale"/>
    <w:uiPriority w:val="59"/>
    <w:qFormat/>
    <w:rsid w:val="009409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90D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0D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C3577"/>
    <w:pPr>
      <w:ind w:left="708"/>
    </w:pPr>
  </w:style>
  <w:style w:type="paragraph" w:styleId="Nessunaspaziatura">
    <w:name w:val="No Spacing"/>
    <w:uiPriority w:val="99"/>
    <w:qFormat/>
    <w:rsid w:val="00596B91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D265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D265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8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11">
    <w:name w:val="Pa11"/>
    <w:basedOn w:val="Normale"/>
    <w:next w:val="Normale"/>
    <w:uiPriority w:val="99"/>
    <w:rsid w:val="00A8615C"/>
    <w:pPr>
      <w:autoSpaceDE w:val="0"/>
      <w:autoSpaceDN w:val="0"/>
      <w:adjustRightInd w:val="0"/>
      <w:spacing w:after="120" w:line="211" w:lineRule="atLeast"/>
    </w:pPr>
    <w:rPr>
      <w:rFonts w:ascii="EC Square Sans Pro" w:hAnsi="EC Square Sans Pro"/>
    </w:rPr>
  </w:style>
  <w:style w:type="paragraph" w:styleId="NormaleWeb">
    <w:name w:val="Normal (Web)"/>
    <w:basedOn w:val="Normale"/>
    <w:uiPriority w:val="99"/>
    <w:semiHidden/>
    <w:unhideWhenUsed/>
    <w:rsid w:val="00A8615C"/>
    <w:pPr>
      <w:spacing w:before="100" w:beforeAutospacing="1" w:after="100" w:afterAutospacing="1"/>
    </w:pPr>
  </w:style>
  <w:style w:type="paragraph" w:customStyle="1" w:styleId="Default">
    <w:name w:val="Default"/>
    <w:qFormat/>
    <w:rsid w:val="00AF784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resal.sanluri@pec.aslmediocampida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resal.sanluri@aslmediocampidan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FAF8-AD78-4A49-8B6C-6CDA997E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dell’esposizione ad agenti cancerogeni ( polveri di legno duro ) art</vt:lpstr>
    </vt:vector>
  </TitlesOfParts>
  <Company>ASL3 Monza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dell’esposizione ad agenti cancerogeni ( polveri di legno duro ) art</dc:title>
  <dc:creator>coloenzo</dc:creator>
  <cp:lastModifiedBy>SANLP1044</cp:lastModifiedBy>
  <cp:revision>2</cp:revision>
  <cp:lastPrinted>2022-09-13T15:43:00Z</cp:lastPrinted>
  <dcterms:created xsi:type="dcterms:W3CDTF">2022-10-28T08:48:00Z</dcterms:created>
  <dcterms:modified xsi:type="dcterms:W3CDTF">2022-10-28T08:48:00Z</dcterms:modified>
</cp:coreProperties>
</file>